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74" w:rsidRPr="002E484C" w:rsidRDefault="005F1C05" w:rsidP="0060094F">
      <w:pPr>
        <w:pStyle w:val="Textbody"/>
        <w:spacing w:after="0"/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  <w:noProof/>
          <w:lang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Quadro1" o:spid="_x0000_s1026" type="#_x0000_t202" style="position:absolute;left:0;text-align:left;margin-left:46.2pt;margin-top:-16.2pt;width:52.8pt;height:67.5pt;z-index:251658240;visibility:visible;mso-wrap-style:non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" filled="f" stroked="f">
            <v:path arrowok="t"/>
            <v:textbox style="mso-fit-shape-to-text:t" inset="0,0,0,0">
              <w:txbxContent>
                <w:p w:rsidR="00E36F5A" w:rsidRDefault="00E36F5A">
                  <w:pPr>
                    <w:pStyle w:val="Textbody"/>
                  </w:pPr>
                  <w:r>
                    <w:rPr>
                      <w:noProof/>
                      <w:lang w:eastAsia="pt-BR" w:bidi="ar-SA"/>
                    </w:rPr>
                    <w:drawing>
                      <wp:inline distT="0" distB="0" distL="0" distR="0">
                        <wp:extent cx="670675" cy="777240"/>
                        <wp:effectExtent l="0" t="0" r="0" b="3810"/>
                        <wp:docPr id="1" name="figuras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>
                                  <a:lum bright="-50000"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0675" cy="777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shape>
        </w:pict>
      </w:r>
      <w:r w:rsidR="00877185" w:rsidRPr="002E484C">
        <w:rPr>
          <w:rFonts w:cs="Times New Roman"/>
        </w:rPr>
        <w:t>UNIVERSIDADE FEDERAL DE SANTA CATARINA</w:t>
      </w:r>
    </w:p>
    <w:p w:rsidR="00511B74" w:rsidRPr="002E484C" w:rsidRDefault="00877185" w:rsidP="0060094F">
      <w:pPr>
        <w:pStyle w:val="Textbody"/>
        <w:spacing w:after="0"/>
        <w:jc w:val="center"/>
        <w:rPr>
          <w:rFonts w:cs="Times New Roman"/>
        </w:rPr>
      </w:pPr>
      <w:r w:rsidRPr="002E484C">
        <w:rPr>
          <w:rFonts w:cs="Times New Roman"/>
        </w:rPr>
        <w:t>CENTRO DE FILOSOFIA E CIÊNCIAS HUMANAS</w:t>
      </w:r>
    </w:p>
    <w:p w:rsidR="00511B74" w:rsidRPr="002E484C" w:rsidRDefault="0060094F" w:rsidP="0060094F">
      <w:pPr>
        <w:pStyle w:val="Textbody"/>
        <w:spacing w:after="0"/>
        <w:jc w:val="center"/>
        <w:rPr>
          <w:rFonts w:cs="Times New Roman"/>
        </w:rPr>
      </w:pPr>
      <w:r w:rsidRPr="002E484C">
        <w:rPr>
          <w:rFonts w:cs="Times New Roman"/>
        </w:rPr>
        <w:t>CURSO DE ANTROPOLOGIA</w:t>
      </w:r>
    </w:p>
    <w:p w:rsidR="00511B74" w:rsidRPr="002E484C" w:rsidRDefault="00511B74" w:rsidP="0060094F">
      <w:pPr>
        <w:pStyle w:val="Textbody"/>
        <w:spacing w:after="0"/>
        <w:jc w:val="center"/>
        <w:rPr>
          <w:rFonts w:cs="Times New Roman"/>
        </w:rPr>
      </w:pPr>
    </w:p>
    <w:p w:rsidR="00511B74" w:rsidRPr="002E484C" w:rsidRDefault="00877185" w:rsidP="0060094F">
      <w:pPr>
        <w:pStyle w:val="Textbody"/>
        <w:spacing w:after="0"/>
        <w:rPr>
          <w:rFonts w:cs="Times New Roman"/>
          <w:b/>
        </w:rPr>
      </w:pPr>
      <w:r w:rsidRPr="002E484C">
        <w:rPr>
          <w:rFonts w:cs="Times New Roman"/>
          <w:b/>
        </w:rPr>
        <w:t xml:space="preserve">DISCIPLINA: </w:t>
      </w:r>
      <w:r w:rsidR="002E484C" w:rsidRPr="002E484C">
        <w:rPr>
          <w:rFonts w:cs="Times New Roman"/>
          <w:b/>
          <w:color w:val="222222"/>
        </w:rPr>
        <w:t>Família</w:t>
      </w:r>
      <w:r w:rsidRPr="002E484C">
        <w:rPr>
          <w:rFonts w:cs="Times New Roman"/>
          <w:b/>
          <w:color w:val="222222"/>
        </w:rPr>
        <w:t xml:space="preserve"> e parentesco em Sociedades Complexas</w:t>
      </w:r>
      <w:r w:rsidRPr="002E484C">
        <w:rPr>
          <w:rFonts w:cs="Times New Roman"/>
          <w:b/>
        </w:rPr>
        <w:t xml:space="preserve"> ( </w:t>
      </w:r>
      <w:r w:rsidRPr="002E484C">
        <w:rPr>
          <w:rFonts w:cs="Times New Roman"/>
          <w:b/>
          <w:color w:val="000000"/>
        </w:rPr>
        <w:t>ANT7020)</w:t>
      </w:r>
    </w:p>
    <w:p w:rsidR="00511B74" w:rsidRPr="002E484C" w:rsidRDefault="00877185" w:rsidP="0060094F">
      <w:pPr>
        <w:pStyle w:val="Textbody"/>
        <w:spacing w:after="0"/>
        <w:rPr>
          <w:rFonts w:cs="Times New Roman"/>
        </w:rPr>
      </w:pPr>
      <w:r w:rsidRPr="002E484C">
        <w:rPr>
          <w:rFonts w:cs="Times New Roman"/>
        </w:rPr>
        <w:t>PROFESSORA: Dra. Miriam Pillar Grossi</w:t>
      </w:r>
    </w:p>
    <w:p w:rsidR="00511B74" w:rsidRPr="002E484C" w:rsidRDefault="00877185" w:rsidP="0060094F">
      <w:pPr>
        <w:pStyle w:val="Textbody"/>
        <w:spacing w:after="0"/>
        <w:rPr>
          <w:rFonts w:cs="Times New Roman"/>
        </w:rPr>
      </w:pPr>
      <w:r w:rsidRPr="002E484C">
        <w:rPr>
          <w:rFonts w:cs="Times New Roman"/>
        </w:rPr>
        <w:t>ESTÁGIARI@S DOCÊNTES:</w:t>
      </w:r>
      <w:r w:rsidR="00276338" w:rsidRPr="002E484C">
        <w:rPr>
          <w:rFonts w:cs="Times New Roman"/>
        </w:rPr>
        <w:t xml:space="preserve"> Doutorandas</w:t>
      </w:r>
      <w:r w:rsidRPr="002E484C">
        <w:rPr>
          <w:rFonts w:cs="Times New Roman"/>
        </w:rPr>
        <w:t xml:space="preserve"> Anna Amorim (PPGAS),</w:t>
      </w:r>
      <w:r w:rsidR="002E484C" w:rsidRPr="002E484C">
        <w:rPr>
          <w:rFonts w:cs="Times New Roman"/>
        </w:rPr>
        <w:t xml:space="preserve"> J</w:t>
      </w:r>
      <w:r w:rsidR="00276338" w:rsidRPr="002E484C">
        <w:rPr>
          <w:rFonts w:cs="Times New Roman"/>
        </w:rPr>
        <w:t>imena Massa (PPGAS), Melissa Barbieri (PPGICH)</w:t>
      </w:r>
    </w:p>
    <w:p w:rsidR="00511B74" w:rsidRPr="002E484C" w:rsidRDefault="00276338" w:rsidP="0060094F">
      <w:pPr>
        <w:pStyle w:val="Textbody"/>
        <w:spacing w:after="0"/>
        <w:rPr>
          <w:rFonts w:cs="Times New Roman"/>
        </w:rPr>
      </w:pPr>
      <w:r w:rsidRPr="002E484C">
        <w:rPr>
          <w:rFonts w:cs="Times New Roman"/>
        </w:rPr>
        <w:t>CARGA HORÁRIA SEMANAL: 4 h/aulas</w:t>
      </w:r>
    </w:p>
    <w:p w:rsidR="00511B74" w:rsidRPr="002E484C" w:rsidRDefault="00877185" w:rsidP="0060094F">
      <w:pPr>
        <w:pStyle w:val="Textbody"/>
        <w:spacing w:after="0"/>
        <w:rPr>
          <w:rFonts w:cs="Times New Roman"/>
        </w:rPr>
      </w:pPr>
      <w:r w:rsidRPr="002E484C">
        <w:rPr>
          <w:rFonts w:cs="Times New Roman"/>
        </w:rPr>
        <w:t>Semestre 2015.1</w:t>
      </w:r>
      <w:r w:rsidRPr="002E484C">
        <w:rPr>
          <w:rFonts w:cs="Times New Roman"/>
        </w:rPr>
        <w:br/>
        <w:t>HORÁRIO da disciplina:</w:t>
      </w:r>
      <w:r w:rsidR="00F02E48" w:rsidRPr="002E484C">
        <w:rPr>
          <w:rFonts w:cs="Times New Roman"/>
        </w:rPr>
        <w:t xml:space="preserve"> sexta-feira, das 14:20 às 18hs (intervalo das 16:15 às 16: 40).</w:t>
      </w:r>
    </w:p>
    <w:p w:rsidR="00276338" w:rsidRPr="002E484C" w:rsidRDefault="00276338" w:rsidP="0060094F">
      <w:pPr>
        <w:pStyle w:val="Textbody"/>
        <w:spacing w:after="0"/>
        <w:rPr>
          <w:rFonts w:cs="Times New Roman"/>
        </w:rPr>
      </w:pPr>
      <w:r w:rsidRPr="002E484C">
        <w:rPr>
          <w:rFonts w:cs="Times New Roman"/>
        </w:rPr>
        <w:t xml:space="preserve">LOCAL: Sala 301 CFH  </w:t>
      </w:r>
    </w:p>
    <w:p w:rsidR="00511B74" w:rsidRPr="002E484C" w:rsidRDefault="00877185" w:rsidP="0060094F">
      <w:pPr>
        <w:pStyle w:val="Textbody"/>
        <w:spacing w:after="0"/>
        <w:rPr>
          <w:rFonts w:cs="Times New Roman"/>
          <w:b/>
        </w:rPr>
      </w:pPr>
      <w:r w:rsidRPr="002E484C">
        <w:rPr>
          <w:rFonts w:cs="Times New Roman"/>
          <w:b/>
        </w:rPr>
        <w:t xml:space="preserve"> </w:t>
      </w:r>
    </w:p>
    <w:p w:rsidR="00511B74" w:rsidRPr="002E484C" w:rsidRDefault="00877185" w:rsidP="0060094F">
      <w:pPr>
        <w:pStyle w:val="Textbody"/>
        <w:spacing w:after="0"/>
        <w:jc w:val="center"/>
        <w:rPr>
          <w:rFonts w:cs="Times New Roman"/>
          <w:b/>
        </w:rPr>
      </w:pPr>
      <w:r w:rsidRPr="002E484C">
        <w:rPr>
          <w:rFonts w:cs="Times New Roman"/>
          <w:b/>
        </w:rPr>
        <w:t>PROGRAMA</w:t>
      </w:r>
    </w:p>
    <w:p w:rsidR="0060094F" w:rsidRPr="002E484C" w:rsidRDefault="0060094F" w:rsidP="0060094F">
      <w:pPr>
        <w:pStyle w:val="Textbody"/>
        <w:spacing w:after="0"/>
        <w:jc w:val="center"/>
        <w:rPr>
          <w:rFonts w:cs="Times New Roman"/>
        </w:rPr>
      </w:pPr>
      <w:r w:rsidRPr="002E484C">
        <w:rPr>
          <w:rFonts w:cs="Times New Roman"/>
        </w:rPr>
        <w:t xml:space="preserve">(Versão </w:t>
      </w:r>
      <w:r w:rsidR="00BE1472">
        <w:rPr>
          <w:rFonts w:cs="Times New Roman"/>
        </w:rPr>
        <w:t>revisada em 9 de abril de 2015)</w:t>
      </w:r>
    </w:p>
    <w:p w:rsidR="0060094F" w:rsidRPr="002E484C" w:rsidRDefault="0060094F" w:rsidP="0060094F">
      <w:pPr>
        <w:pStyle w:val="Textbody"/>
        <w:spacing w:after="0"/>
        <w:jc w:val="both"/>
        <w:rPr>
          <w:rFonts w:cs="Times New Roman"/>
          <w:b/>
        </w:rPr>
      </w:pPr>
    </w:p>
    <w:p w:rsidR="00511B74" w:rsidRPr="002E484C" w:rsidRDefault="00877185" w:rsidP="0060094F">
      <w:pPr>
        <w:pStyle w:val="Textbody"/>
        <w:spacing w:after="0"/>
        <w:jc w:val="both"/>
        <w:rPr>
          <w:rFonts w:cs="Times New Roman"/>
          <w:b/>
        </w:rPr>
      </w:pPr>
      <w:r w:rsidRPr="002E484C">
        <w:rPr>
          <w:rFonts w:cs="Times New Roman"/>
          <w:b/>
        </w:rPr>
        <w:t>EMENTA</w:t>
      </w:r>
      <w:r w:rsidR="0060094F" w:rsidRPr="002E484C">
        <w:rPr>
          <w:rFonts w:cs="Times New Roman"/>
          <w:b/>
        </w:rPr>
        <w:t xml:space="preserve"> DA DISCIPLINA</w:t>
      </w:r>
    </w:p>
    <w:p w:rsidR="00511B74" w:rsidRPr="002E484C" w:rsidRDefault="00877185" w:rsidP="0060094F">
      <w:pPr>
        <w:pStyle w:val="Textbody"/>
        <w:spacing w:after="0"/>
        <w:jc w:val="both"/>
        <w:rPr>
          <w:rFonts w:cs="Times New Roman"/>
          <w:color w:val="000000"/>
        </w:rPr>
      </w:pPr>
      <w:r w:rsidRPr="002E484C">
        <w:rPr>
          <w:rFonts w:cs="Times New Roman"/>
          <w:color w:val="000000"/>
        </w:rPr>
        <w:t>A perspectiva antropológica sobre a família. Reprodução, sexualidade e parentesco. Papéis sexuais. Relações de gênero, família e sociedade. Teorias sobre parentesco e casamento. Parentali</w:t>
      </w:r>
      <w:r w:rsidR="0060094F" w:rsidRPr="002E484C">
        <w:rPr>
          <w:rFonts w:cs="Times New Roman"/>
          <w:color w:val="000000"/>
        </w:rPr>
        <w:t>dade e conjugalidade. Casamento</w:t>
      </w:r>
      <w:r w:rsidRPr="002E484C">
        <w:rPr>
          <w:rFonts w:cs="Times New Roman"/>
          <w:color w:val="000000"/>
        </w:rPr>
        <w:t>.</w:t>
      </w:r>
    </w:p>
    <w:p w:rsidR="00511B74" w:rsidRPr="002E484C" w:rsidRDefault="00511B74" w:rsidP="0060094F">
      <w:pPr>
        <w:pStyle w:val="Textbody"/>
        <w:spacing w:after="0"/>
        <w:jc w:val="both"/>
        <w:rPr>
          <w:rFonts w:cs="Times New Roman"/>
          <w:color w:val="000000"/>
        </w:rPr>
      </w:pPr>
    </w:p>
    <w:p w:rsidR="0060094F" w:rsidRPr="002E484C" w:rsidRDefault="00877185" w:rsidP="0060094F">
      <w:pPr>
        <w:pStyle w:val="Textbody"/>
        <w:spacing w:after="0"/>
        <w:jc w:val="both"/>
        <w:rPr>
          <w:rFonts w:cs="Times New Roman"/>
          <w:b/>
        </w:rPr>
      </w:pPr>
      <w:r w:rsidRPr="002E484C">
        <w:rPr>
          <w:rFonts w:cs="Times New Roman"/>
          <w:b/>
        </w:rPr>
        <w:t>OBJETIVOS</w:t>
      </w:r>
    </w:p>
    <w:p w:rsidR="0060094F" w:rsidRPr="002E484C" w:rsidRDefault="0060094F" w:rsidP="0060094F">
      <w:pPr>
        <w:pStyle w:val="Textbody"/>
        <w:spacing w:after="0"/>
        <w:jc w:val="both"/>
        <w:rPr>
          <w:rFonts w:cs="Times New Roman"/>
        </w:rPr>
      </w:pPr>
      <w:r w:rsidRPr="002E484C">
        <w:rPr>
          <w:rFonts w:cs="Times New Roman"/>
        </w:rPr>
        <w:t>O objetivo geral da disciplina é introduzir conceitos e reflexões contemporâneas sobre o parentesco nas sociedades complexas atuais, visando permitir o olhar critico e distanciado da antropologia sobre a família. A disciplina será ministrada na perspectiva da critica feminista às teorias tradicionais do parentesco, permitindo a estudantes dos cursos de antropologia, ciências sociais e outros, conhecer esta perspectiva que trouxe profundas mudanças no campo tradicional dos estudos do parentesco na antropologia.</w:t>
      </w:r>
    </w:p>
    <w:p w:rsidR="00511B74" w:rsidRPr="002E484C" w:rsidRDefault="00877185" w:rsidP="0060094F">
      <w:pPr>
        <w:pStyle w:val="Textbody"/>
        <w:spacing w:after="0"/>
        <w:jc w:val="both"/>
        <w:rPr>
          <w:rFonts w:cs="Times New Roman"/>
          <w:b/>
        </w:rPr>
      </w:pPr>
      <w:r w:rsidRPr="002E484C">
        <w:rPr>
          <w:rFonts w:cs="Times New Roman"/>
        </w:rPr>
        <w:t>.</w:t>
      </w:r>
    </w:p>
    <w:p w:rsidR="00511B74" w:rsidRPr="002E484C" w:rsidRDefault="00877185" w:rsidP="0060094F">
      <w:pPr>
        <w:pStyle w:val="Textbody"/>
        <w:spacing w:after="0"/>
        <w:jc w:val="both"/>
        <w:rPr>
          <w:rFonts w:cs="Times New Roman"/>
          <w:b/>
        </w:rPr>
      </w:pPr>
      <w:r w:rsidRPr="002E484C">
        <w:rPr>
          <w:rFonts w:cs="Times New Roman"/>
          <w:b/>
        </w:rPr>
        <w:t>METODOLOGIA</w:t>
      </w:r>
    </w:p>
    <w:p w:rsidR="00511B74" w:rsidRPr="002E484C" w:rsidRDefault="00877185" w:rsidP="0060094F">
      <w:pPr>
        <w:pStyle w:val="Textbody"/>
        <w:spacing w:after="0"/>
        <w:jc w:val="both"/>
        <w:rPr>
          <w:rFonts w:cs="Times New Roman"/>
        </w:rPr>
      </w:pPr>
      <w:r w:rsidRPr="002E484C">
        <w:rPr>
          <w:rFonts w:cs="Times New Roman"/>
        </w:rPr>
        <w:t>A discipl</w:t>
      </w:r>
      <w:r w:rsidR="0060094F" w:rsidRPr="002E484C">
        <w:rPr>
          <w:rFonts w:cs="Times New Roman"/>
        </w:rPr>
        <w:t>ina será desenvolvida através da perspectiva pós-construtivista, visando um maior engajamento das professoras e estudantes no processo de ensino-aprendizagem. Para o desenvolvimento do curso teremos</w:t>
      </w:r>
      <w:r w:rsidRPr="002E484C">
        <w:rPr>
          <w:rFonts w:cs="Times New Roman"/>
        </w:rPr>
        <w:t xml:space="preserve"> aulas expositivas,</w:t>
      </w:r>
      <w:r w:rsidR="0060094F" w:rsidRPr="002E484C">
        <w:rPr>
          <w:rFonts w:cs="Times New Roman"/>
        </w:rPr>
        <w:t xml:space="preserve"> palestras,</w:t>
      </w:r>
      <w:r w:rsidRPr="002E484C">
        <w:rPr>
          <w:rFonts w:cs="Times New Roman"/>
        </w:rPr>
        <w:t xml:space="preserve"> </w:t>
      </w:r>
      <w:r w:rsidR="0060094F" w:rsidRPr="002E484C">
        <w:rPr>
          <w:rFonts w:cs="Times New Roman"/>
        </w:rPr>
        <w:t>atividades em grupos, discussões dos textos, participação em eventos e atividades de pesquisa de campo.</w:t>
      </w:r>
      <w:r w:rsidR="00714D92" w:rsidRPr="002E484C">
        <w:rPr>
          <w:rFonts w:cs="Times New Roman"/>
        </w:rPr>
        <w:t xml:space="preserve"> </w:t>
      </w:r>
    </w:p>
    <w:p w:rsidR="00714D92" w:rsidRPr="002E484C" w:rsidRDefault="00714D92" w:rsidP="0060094F">
      <w:pPr>
        <w:pStyle w:val="Textbody"/>
        <w:spacing w:after="0"/>
        <w:jc w:val="both"/>
        <w:rPr>
          <w:rFonts w:cs="Times New Roman"/>
        </w:rPr>
      </w:pPr>
      <w:r w:rsidRPr="002E484C">
        <w:rPr>
          <w:rFonts w:cs="Times New Roman"/>
        </w:rPr>
        <w:t>Será estimulado também o conhecimento do acervo da Biblioteca Universitária da UFSC e o acesso a portais de periódicos eletrônicos.</w:t>
      </w:r>
    </w:p>
    <w:p w:rsidR="00511B74" w:rsidRPr="002E484C" w:rsidRDefault="00511B74" w:rsidP="0060094F">
      <w:pPr>
        <w:pStyle w:val="Textbody"/>
        <w:spacing w:after="0"/>
        <w:jc w:val="both"/>
        <w:rPr>
          <w:rFonts w:cs="Times New Roman"/>
        </w:rPr>
      </w:pPr>
    </w:p>
    <w:p w:rsidR="00511B74" w:rsidRPr="002E484C" w:rsidRDefault="00877185" w:rsidP="0060094F">
      <w:pPr>
        <w:pStyle w:val="Textbody"/>
        <w:spacing w:after="0"/>
        <w:jc w:val="both"/>
        <w:rPr>
          <w:rFonts w:cs="Times New Roman"/>
          <w:b/>
        </w:rPr>
      </w:pPr>
      <w:r w:rsidRPr="002E484C">
        <w:rPr>
          <w:rFonts w:cs="Times New Roman"/>
          <w:b/>
        </w:rPr>
        <w:t>AVALIAÇÃO</w:t>
      </w:r>
    </w:p>
    <w:p w:rsidR="0060094F" w:rsidRPr="002E484C" w:rsidRDefault="00877185" w:rsidP="0060094F">
      <w:pPr>
        <w:pStyle w:val="Textbody"/>
        <w:spacing w:after="0"/>
        <w:jc w:val="both"/>
        <w:rPr>
          <w:rFonts w:cs="Times New Roman"/>
        </w:rPr>
      </w:pPr>
      <w:r w:rsidRPr="002E484C">
        <w:rPr>
          <w:rFonts w:cs="Times New Roman"/>
        </w:rPr>
        <w:t>A avaliação levará em conta os seguintes itens:</w:t>
      </w:r>
    </w:p>
    <w:p w:rsidR="006C67ED" w:rsidRPr="002E484C" w:rsidRDefault="006C67ED" w:rsidP="0060094F">
      <w:pPr>
        <w:pStyle w:val="Textbody"/>
        <w:spacing w:after="0"/>
        <w:jc w:val="both"/>
        <w:rPr>
          <w:rFonts w:cs="Times New Roman"/>
        </w:rPr>
      </w:pPr>
    </w:p>
    <w:p w:rsidR="006C67ED" w:rsidRPr="002E484C" w:rsidRDefault="006C67ED" w:rsidP="006C67ED">
      <w:pPr>
        <w:pStyle w:val="Textbody"/>
        <w:numPr>
          <w:ilvl w:val="0"/>
          <w:numId w:val="3"/>
        </w:numPr>
        <w:spacing w:after="0"/>
        <w:jc w:val="both"/>
        <w:rPr>
          <w:rFonts w:cs="Times New Roman"/>
        </w:rPr>
      </w:pPr>
      <w:r w:rsidRPr="002E484C">
        <w:rPr>
          <w:rFonts w:cs="Times New Roman"/>
          <w:b/>
        </w:rPr>
        <w:t xml:space="preserve">Aprendizado da disciplina acadêmica </w:t>
      </w:r>
      <w:r w:rsidRPr="002E484C">
        <w:rPr>
          <w:rFonts w:cs="Times New Roman"/>
        </w:rPr>
        <w:t>(20%)</w:t>
      </w:r>
    </w:p>
    <w:p w:rsidR="006C67ED" w:rsidRPr="002E484C" w:rsidRDefault="006C67ED" w:rsidP="00B32CFA">
      <w:pPr>
        <w:pStyle w:val="Textbody"/>
        <w:spacing w:after="0"/>
        <w:ind w:left="720"/>
        <w:jc w:val="both"/>
        <w:rPr>
          <w:rFonts w:cs="Times New Roman"/>
        </w:rPr>
      </w:pPr>
      <w:r w:rsidRPr="002E484C">
        <w:rPr>
          <w:rFonts w:cs="Times New Roman"/>
        </w:rPr>
        <w:t>Avaliado pela p</w:t>
      </w:r>
      <w:r w:rsidR="0060094F" w:rsidRPr="002E484C">
        <w:rPr>
          <w:rFonts w:cs="Times New Roman"/>
        </w:rPr>
        <w:t xml:space="preserve">ontualidade, </w:t>
      </w:r>
      <w:r w:rsidRPr="002E484C">
        <w:rPr>
          <w:rFonts w:cs="Times New Roman"/>
        </w:rPr>
        <w:t>aprendizado de regras de format</w:t>
      </w:r>
      <w:r w:rsidR="00200281" w:rsidRPr="002E484C">
        <w:rPr>
          <w:rFonts w:cs="Times New Roman"/>
        </w:rPr>
        <w:t>a</w:t>
      </w:r>
      <w:r w:rsidRPr="002E484C">
        <w:rPr>
          <w:rFonts w:cs="Times New Roman"/>
        </w:rPr>
        <w:t>ção de textos</w:t>
      </w:r>
      <w:r w:rsidR="00B32CFA" w:rsidRPr="002E484C">
        <w:rPr>
          <w:rFonts w:cs="Times New Roman"/>
        </w:rPr>
        <w:t>, prazos de entrega de trabalhos escritos, referências bibliográ</w:t>
      </w:r>
      <w:r w:rsidRPr="002E484C">
        <w:rPr>
          <w:rFonts w:cs="Times New Roman"/>
        </w:rPr>
        <w:t>ficas</w:t>
      </w:r>
      <w:r w:rsidR="00B32CFA" w:rsidRPr="002E484C">
        <w:rPr>
          <w:rFonts w:cs="Times New Roman"/>
        </w:rPr>
        <w:t xml:space="preserve"> corretas</w:t>
      </w:r>
      <w:r w:rsidRPr="002E484C">
        <w:rPr>
          <w:rFonts w:cs="Times New Roman"/>
        </w:rPr>
        <w:t xml:space="preserve">, </w:t>
      </w:r>
      <w:r w:rsidR="0060094F" w:rsidRPr="002E484C">
        <w:rPr>
          <w:rFonts w:cs="Times New Roman"/>
        </w:rPr>
        <w:t>presença</w:t>
      </w:r>
      <w:r w:rsidRPr="002E484C">
        <w:rPr>
          <w:rFonts w:cs="Times New Roman"/>
        </w:rPr>
        <w:t xml:space="preserve"> e</w:t>
      </w:r>
      <w:r w:rsidR="0060094F" w:rsidRPr="002E484C">
        <w:rPr>
          <w:rFonts w:cs="Times New Roman"/>
        </w:rPr>
        <w:t xml:space="preserve"> p</w:t>
      </w:r>
      <w:r w:rsidR="0096624C" w:rsidRPr="002E484C">
        <w:rPr>
          <w:rFonts w:cs="Times New Roman"/>
        </w:rPr>
        <w:t>articipação</w:t>
      </w:r>
      <w:r w:rsidR="0060094F" w:rsidRPr="002E484C">
        <w:rPr>
          <w:rFonts w:cs="Times New Roman"/>
        </w:rPr>
        <w:t xml:space="preserve"> em sala de aula</w:t>
      </w:r>
      <w:r w:rsidR="00B32CFA" w:rsidRPr="002E484C">
        <w:rPr>
          <w:rFonts w:cs="Times New Roman"/>
        </w:rPr>
        <w:t xml:space="preserve"> em </w:t>
      </w:r>
      <w:r w:rsidRPr="002E484C">
        <w:rPr>
          <w:rFonts w:cs="Times New Roman"/>
        </w:rPr>
        <w:t>atividades de grupo</w:t>
      </w:r>
      <w:r w:rsidR="00B32CFA" w:rsidRPr="002E484C">
        <w:rPr>
          <w:rFonts w:cs="Times New Roman"/>
        </w:rPr>
        <w:t xml:space="preserve"> e em </w:t>
      </w:r>
      <w:r w:rsidR="0060094F" w:rsidRPr="002E484C">
        <w:rPr>
          <w:rFonts w:cs="Times New Roman"/>
        </w:rPr>
        <w:t>intervenç</w:t>
      </w:r>
      <w:r w:rsidRPr="002E484C">
        <w:rPr>
          <w:rFonts w:cs="Times New Roman"/>
        </w:rPr>
        <w:t>ões individuais.</w:t>
      </w:r>
    </w:p>
    <w:p w:rsidR="006C67ED" w:rsidRPr="002E484C" w:rsidRDefault="0060094F" w:rsidP="006C67ED">
      <w:pPr>
        <w:pStyle w:val="Textbody"/>
        <w:spacing w:after="0"/>
        <w:ind w:left="1080"/>
        <w:jc w:val="both"/>
        <w:rPr>
          <w:rFonts w:cs="Times New Roman"/>
        </w:rPr>
      </w:pPr>
      <w:r w:rsidRPr="002E484C">
        <w:rPr>
          <w:rFonts w:cs="Times New Roman"/>
        </w:rPr>
        <w:t xml:space="preserve"> </w:t>
      </w:r>
    </w:p>
    <w:p w:rsidR="006C67ED" w:rsidRPr="002E484C" w:rsidRDefault="006C67ED" w:rsidP="006C67ED">
      <w:pPr>
        <w:pStyle w:val="Textbody"/>
        <w:numPr>
          <w:ilvl w:val="0"/>
          <w:numId w:val="3"/>
        </w:numPr>
        <w:spacing w:after="0"/>
        <w:jc w:val="both"/>
        <w:rPr>
          <w:rFonts w:cs="Times New Roman"/>
          <w:b/>
        </w:rPr>
      </w:pPr>
      <w:r w:rsidRPr="002E484C">
        <w:rPr>
          <w:rFonts w:cs="Times New Roman"/>
          <w:b/>
        </w:rPr>
        <w:t>Crescimento individual</w:t>
      </w:r>
      <w:r w:rsidR="00B32CFA" w:rsidRPr="002E484C">
        <w:rPr>
          <w:rFonts w:cs="Times New Roman"/>
          <w:b/>
        </w:rPr>
        <w:t xml:space="preserve"> na disciplina</w:t>
      </w:r>
      <w:r w:rsidRPr="002E484C">
        <w:rPr>
          <w:rFonts w:cs="Times New Roman"/>
          <w:b/>
        </w:rPr>
        <w:t xml:space="preserve"> (40%)</w:t>
      </w:r>
    </w:p>
    <w:p w:rsidR="006C67ED" w:rsidRPr="002E484C" w:rsidRDefault="00B32CFA" w:rsidP="006C67ED">
      <w:pPr>
        <w:pStyle w:val="Textbody"/>
        <w:spacing w:after="0"/>
        <w:ind w:left="720"/>
        <w:jc w:val="both"/>
        <w:rPr>
          <w:rFonts w:cs="Times New Roman"/>
        </w:rPr>
      </w:pPr>
      <w:r w:rsidRPr="002E484C">
        <w:rPr>
          <w:rFonts w:cs="Times New Roman"/>
        </w:rPr>
        <w:t>Cada alunx s</w:t>
      </w:r>
      <w:r w:rsidR="006C67ED" w:rsidRPr="002E484C">
        <w:rPr>
          <w:rFonts w:cs="Times New Roman"/>
        </w:rPr>
        <w:t>erá avaliado</w:t>
      </w:r>
      <w:r w:rsidRPr="002E484C">
        <w:rPr>
          <w:rFonts w:cs="Times New Roman"/>
        </w:rPr>
        <w:t xml:space="preserve"> individualmente em seu processo de aprendizagem e crescimento</w:t>
      </w:r>
      <w:r w:rsidR="006C67ED" w:rsidRPr="002E484C">
        <w:rPr>
          <w:rFonts w:cs="Times New Roman"/>
        </w:rPr>
        <w:t xml:space="preserve"> </w:t>
      </w:r>
      <w:r w:rsidRPr="002E484C">
        <w:rPr>
          <w:rFonts w:cs="Times New Roman"/>
        </w:rPr>
        <w:t>intelectual através de</w:t>
      </w:r>
      <w:r w:rsidR="006C67ED" w:rsidRPr="002E484C">
        <w:rPr>
          <w:rFonts w:cs="Times New Roman"/>
        </w:rPr>
        <w:t>:</w:t>
      </w:r>
    </w:p>
    <w:p w:rsidR="006C67ED" w:rsidRPr="002E484C" w:rsidRDefault="006C67ED" w:rsidP="006C67ED">
      <w:pPr>
        <w:pStyle w:val="Textbody"/>
        <w:numPr>
          <w:ilvl w:val="0"/>
          <w:numId w:val="4"/>
        </w:numPr>
        <w:spacing w:after="0"/>
        <w:jc w:val="both"/>
        <w:rPr>
          <w:rFonts w:cs="Times New Roman"/>
        </w:rPr>
      </w:pPr>
      <w:r w:rsidRPr="002E484C">
        <w:rPr>
          <w:rFonts w:cs="Times New Roman"/>
        </w:rPr>
        <w:t>instrumento “Sim, Não, Porque?”, aplicado no inicio do curso e no final de cada grande unidade</w:t>
      </w:r>
    </w:p>
    <w:p w:rsidR="006C67ED" w:rsidRPr="002E484C" w:rsidRDefault="006C67ED" w:rsidP="006C67ED">
      <w:pPr>
        <w:pStyle w:val="Textbody"/>
        <w:numPr>
          <w:ilvl w:val="0"/>
          <w:numId w:val="4"/>
        </w:numPr>
        <w:spacing w:after="0"/>
        <w:jc w:val="both"/>
        <w:rPr>
          <w:rFonts w:cs="Times New Roman"/>
        </w:rPr>
      </w:pPr>
      <w:r w:rsidRPr="002E484C">
        <w:rPr>
          <w:rFonts w:cs="Times New Roman"/>
        </w:rPr>
        <w:t xml:space="preserve">Escrita de dois diários de campo ao longo do semestre (um no feriado de </w:t>
      </w:r>
      <w:r w:rsidR="002E484C" w:rsidRPr="002E484C">
        <w:rPr>
          <w:rFonts w:cs="Times New Roman"/>
        </w:rPr>
        <w:t>Páscoa</w:t>
      </w:r>
      <w:r w:rsidRPr="002E484C">
        <w:rPr>
          <w:rFonts w:cs="Times New Roman"/>
        </w:rPr>
        <w:t xml:space="preserve"> e um no </w:t>
      </w:r>
      <w:r w:rsidR="002E484C" w:rsidRPr="002E484C">
        <w:rPr>
          <w:rFonts w:cs="Times New Roman"/>
        </w:rPr>
        <w:t>f</w:t>
      </w:r>
      <w:r w:rsidRPr="002E484C">
        <w:rPr>
          <w:rFonts w:cs="Times New Roman"/>
        </w:rPr>
        <w:t>eriado de 1 de maio)</w:t>
      </w:r>
      <w:r w:rsidR="002E484C" w:rsidRPr="002E484C">
        <w:rPr>
          <w:rFonts w:cs="Times New Roman"/>
        </w:rPr>
        <w:t>. Textos de 2/3 pá</w:t>
      </w:r>
      <w:r w:rsidR="00B32CFA" w:rsidRPr="002E484C">
        <w:rPr>
          <w:rFonts w:cs="Times New Roman"/>
        </w:rPr>
        <w:t xml:space="preserve">ginas em espaço 1,5, fonte TNR e formatação </w:t>
      </w:r>
      <w:r w:rsidR="00B32CFA" w:rsidRPr="002E484C">
        <w:rPr>
          <w:rFonts w:cs="Times New Roman"/>
        </w:rPr>
        <w:lastRenderedPageBreak/>
        <w:t>acadêmica.</w:t>
      </w:r>
    </w:p>
    <w:p w:rsidR="006C67ED" w:rsidRPr="002E484C" w:rsidRDefault="006C67ED" w:rsidP="006C67ED">
      <w:pPr>
        <w:pStyle w:val="Textbody"/>
        <w:numPr>
          <w:ilvl w:val="0"/>
          <w:numId w:val="4"/>
        </w:numPr>
        <w:spacing w:after="0"/>
        <w:jc w:val="both"/>
        <w:rPr>
          <w:rFonts w:cs="Times New Roman"/>
        </w:rPr>
      </w:pPr>
      <w:r w:rsidRPr="002E484C">
        <w:rPr>
          <w:rFonts w:cs="Times New Roman"/>
        </w:rPr>
        <w:t>Pequenos textos escritos em sala de aula à partir dos textos indicados à leitura.</w:t>
      </w:r>
    </w:p>
    <w:p w:rsidR="005422B6" w:rsidRPr="002E484C" w:rsidRDefault="005422B6" w:rsidP="006C67ED">
      <w:pPr>
        <w:pStyle w:val="Textbody"/>
        <w:numPr>
          <w:ilvl w:val="0"/>
          <w:numId w:val="4"/>
        </w:numPr>
        <w:spacing w:after="0"/>
        <w:jc w:val="both"/>
        <w:rPr>
          <w:rFonts w:cs="Times New Roman"/>
        </w:rPr>
      </w:pPr>
      <w:r w:rsidRPr="002E484C">
        <w:rPr>
          <w:rFonts w:cs="Times New Roman"/>
        </w:rPr>
        <w:t>Participação em atividades extra-classes indicadas.</w:t>
      </w:r>
    </w:p>
    <w:p w:rsidR="006C67ED" w:rsidRPr="002E484C" w:rsidRDefault="006C67ED" w:rsidP="006C67ED">
      <w:pPr>
        <w:pStyle w:val="Textbody"/>
        <w:spacing w:after="0"/>
        <w:ind w:left="720"/>
        <w:jc w:val="both"/>
        <w:rPr>
          <w:rFonts w:cs="Times New Roman"/>
        </w:rPr>
      </w:pPr>
    </w:p>
    <w:p w:rsidR="00B32CFA" w:rsidRPr="002E484C" w:rsidRDefault="006C67ED" w:rsidP="00B32CFA">
      <w:pPr>
        <w:pStyle w:val="Textbody"/>
        <w:numPr>
          <w:ilvl w:val="0"/>
          <w:numId w:val="3"/>
        </w:numPr>
        <w:spacing w:after="0"/>
        <w:jc w:val="both"/>
        <w:rPr>
          <w:rFonts w:cs="Times New Roman"/>
          <w:b/>
        </w:rPr>
      </w:pPr>
      <w:r w:rsidRPr="002E484C">
        <w:rPr>
          <w:rFonts w:cs="Times New Roman"/>
          <w:b/>
        </w:rPr>
        <w:t>Crescimento em atividades de pesquisa em grupo (40%)</w:t>
      </w:r>
    </w:p>
    <w:p w:rsidR="006C67ED" w:rsidRPr="002E484C" w:rsidRDefault="001B5723" w:rsidP="00B32CFA">
      <w:pPr>
        <w:pStyle w:val="Textbody"/>
        <w:spacing w:after="0"/>
        <w:ind w:left="720"/>
        <w:jc w:val="both"/>
        <w:rPr>
          <w:rFonts w:cs="Times New Roman"/>
          <w:b/>
        </w:rPr>
      </w:pPr>
      <w:r w:rsidRPr="002E484C">
        <w:rPr>
          <w:rFonts w:cs="Times New Roman"/>
        </w:rPr>
        <w:t>Pesquisa de campo sobre tema origi</w:t>
      </w:r>
      <w:r w:rsidR="006C67ED" w:rsidRPr="002E484C">
        <w:rPr>
          <w:rFonts w:cs="Times New Roman"/>
        </w:rPr>
        <w:t>nal,</w:t>
      </w:r>
      <w:r w:rsidR="007A3383" w:rsidRPr="002E484C">
        <w:rPr>
          <w:rFonts w:cs="Times New Roman"/>
        </w:rPr>
        <w:t xml:space="preserve"> a ser realizada em grupo</w:t>
      </w:r>
      <w:r w:rsidR="006C67ED" w:rsidRPr="002E484C">
        <w:rPr>
          <w:rFonts w:cs="Times New Roman"/>
        </w:rPr>
        <w:t xml:space="preserve"> com</w:t>
      </w:r>
    </w:p>
    <w:p w:rsidR="006C67ED" w:rsidRPr="002E484C" w:rsidRDefault="006C67ED" w:rsidP="006C67ED">
      <w:pPr>
        <w:pStyle w:val="Textbody"/>
        <w:spacing w:after="0"/>
        <w:ind w:left="720"/>
        <w:jc w:val="both"/>
        <w:rPr>
          <w:rFonts w:cs="Times New Roman"/>
        </w:rPr>
      </w:pPr>
      <w:r w:rsidRPr="002E484C">
        <w:rPr>
          <w:rFonts w:cs="Times New Roman"/>
        </w:rPr>
        <w:t>a)</w:t>
      </w:r>
      <w:r w:rsidR="0021709C" w:rsidRPr="002E484C">
        <w:rPr>
          <w:rFonts w:cs="Times New Roman"/>
        </w:rPr>
        <w:t xml:space="preserve"> </w:t>
      </w:r>
      <w:r w:rsidR="001B5723" w:rsidRPr="002E484C">
        <w:rPr>
          <w:rFonts w:cs="Times New Roman"/>
        </w:rPr>
        <w:t xml:space="preserve">Apresentação de resultados </w:t>
      </w:r>
      <w:r w:rsidR="00B32CFA" w:rsidRPr="002E484C">
        <w:rPr>
          <w:rFonts w:cs="Times New Roman"/>
        </w:rPr>
        <w:t>preliminares da pesquisa</w:t>
      </w:r>
      <w:r w:rsidR="001B5723" w:rsidRPr="002E484C">
        <w:rPr>
          <w:rFonts w:cs="Times New Roman"/>
        </w:rPr>
        <w:t xml:space="preserve"> em sala de aula</w:t>
      </w:r>
      <w:r w:rsidR="00B32CFA" w:rsidRPr="002E484C">
        <w:rPr>
          <w:rFonts w:cs="Times New Roman"/>
        </w:rPr>
        <w:t xml:space="preserve"> durante os meses de junho/julho na qual será avaliado o desempenho individual na apresentação e a qualidade da exposição em Power Point pelo grupo;</w:t>
      </w:r>
    </w:p>
    <w:p w:rsidR="00B32CFA" w:rsidRPr="002E484C" w:rsidRDefault="006C67ED" w:rsidP="006C67ED">
      <w:pPr>
        <w:pStyle w:val="Textbody"/>
        <w:spacing w:after="0"/>
        <w:ind w:left="720"/>
        <w:jc w:val="both"/>
        <w:rPr>
          <w:rFonts w:cs="Times New Roman"/>
        </w:rPr>
      </w:pPr>
      <w:r w:rsidRPr="002E484C">
        <w:rPr>
          <w:rFonts w:cs="Times New Roman"/>
        </w:rPr>
        <w:t>b)</w:t>
      </w:r>
      <w:r w:rsidR="001B5723" w:rsidRPr="002E484C">
        <w:rPr>
          <w:rFonts w:cs="Times New Roman"/>
        </w:rPr>
        <w:t>Trabalho final</w:t>
      </w:r>
      <w:r w:rsidRPr="002E484C">
        <w:rPr>
          <w:rFonts w:cs="Times New Roman"/>
        </w:rPr>
        <w:t>, em um texto único do grupo, no qual devem ser articulados</w:t>
      </w:r>
      <w:r w:rsidR="001B5723" w:rsidRPr="002E484C">
        <w:rPr>
          <w:rFonts w:cs="Times New Roman"/>
        </w:rPr>
        <w:t xml:space="preserve"> dados empíricos com textos indicados à leitura</w:t>
      </w:r>
      <w:r w:rsidR="00B32CFA" w:rsidRPr="002E484C">
        <w:rPr>
          <w:rFonts w:cs="Times New Roman"/>
        </w:rPr>
        <w:t>. Texto em formato de artigo, com 15 à 25 paginas seguindo as regras editoriais da Revista Estudos Feministas.</w:t>
      </w:r>
    </w:p>
    <w:p w:rsidR="00B32CFA" w:rsidRPr="002E484C" w:rsidRDefault="00B32CFA" w:rsidP="006C67ED">
      <w:pPr>
        <w:pStyle w:val="Textbody"/>
        <w:spacing w:after="0"/>
        <w:ind w:left="720"/>
        <w:jc w:val="both"/>
        <w:rPr>
          <w:rFonts w:cs="Times New Roman"/>
        </w:rPr>
      </w:pPr>
    </w:p>
    <w:p w:rsidR="001B5723" w:rsidRPr="002E484C" w:rsidRDefault="001B5723" w:rsidP="006C67ED">
      <w:pPr>
        <w:pStyle w:val="Textbody"/>
        <w:spacing w:after="0"/>
        <w:ind w:left="720"/>
        <w:jc w:val="both"/>
        <w:rPr>
          <w:rFonts w:cs="Times New Roman"/>
        </w:rPr>
      </w:pPr>
      <w:r w:rsidRPr="002E484C">
        <w:rPr>
          <w:rFonts w:cs="Times New Roman"/>
        </w:rPr>
        <w:t xml:space="preserve">. </w:t>
      </w:r>
    </w:p>
    <w:p w:rsidR="00511B74" w:rsidRPr="002E484C" w:rsidRDefault="00511B74" w:rsidP="0060094F">
      <w:pPr>
        <w:pStyle w:val="Textbody"/>
        <w:spacing w:after="0"/>
        <w:jc w:val="both"/>
        <w:rPr>
          <w:rFonts w:cs="Times New Roman"/>
        </w:rPr>
      </w:pPr>
    </w:p>
    <w:p w:rsidR="00511B74" w:rsidRPr="002E484C" w:rsidRDefault="00877185" w:rsidP="0060094F">
      <w:pPr>
        <w:pStyle w:val="Textbody"/>
        <w:spacing w:after="0"/>
        <w:jc w:val="both"/>
        <w:rPr>
          <w:rFonts w:cs="Times New Roman"/>
        </w:rPr>
      </w:pPr>
      <w:r w:rsidRPr="002E484C">
        <w:rPr>
          <w:rFonts w:cs="Times New Roman"/>
          <w:b/>
        </w:rPr>
        <w:t>CONTEÚDO PROGRAMÁTICO, CRONOGRAMA e BIBLIOGRAFIA</w:t>
      </w:r>
    </w:p>
    <w:p w:rsidR="00511B74" w:rsidRPr="002E484C" w:rsidRDefault="00511B74" w:rsidP="00714D92">
      <w:pPr>
        <w:pStyle w:val="Standard"/>
        <w:rPr>
          <w:rFonts w:cs="Times New Roman"/>
        </w:rPr>
      </w:pPr>
    </w:p>
    <w:p w:rsidR="00E36F5A" w:rsidRPr="002E484C" w:rsidRDefault="00E36F5A" w:rsidP="00714D92">
      <w:pPr>
        <w:pStyle w:val="Standard"/>
        <w:rPr>
          <w:rFonts w:cs="Times New Roman"/>
          <w:b/>
        </w:rPr>
      </w:pPr>
    </w:p>
    <w:p w:rsidR="00E36F5A" w:rsidRPr="002E484C" w:rsidRDefault="00922C53" w:rsidP="00714D92">
      <w:pPr>
        <w:pStyle w:val="Standard"/>
        <w:rPr>
          <w:rFonts w:cs="Times New Roman"/>
          <w:b/>
        </w:rPr>
      </w:pPr>
      <w:r w:rsidRPr="002E484C">
        <w:rPr>
          <w:rFonts w:cs="Times New Roman"/>
          <w:b/>
        </w:rPr>
        <w:t xml:space="preserve">Atenção </w:t>
      </w:r>
    </w:p>
    <w:p w:rsidR="00922C53" w:rsidRPr="002E484C" w:rsidRDefault="00922C53" w:rsidP="00714D92">
      <w:pPr>
        <w:pStyle w:val="Standard"/>
        <w:rPr>
          <w:rFonts w:cs="Times New Roman"/>
          <w:b/>
        </w:rPr>
      </w:pPr>
      <w:r w:rsidRPr="002E484C">
        <w:rPr>
          <w:rFonts w:cs="Times New Roman"/>
        </w:rPr>
        <w:t>Cada alunx deve ler UM texto por aula. As leituras serão indicadas aos grupos ao longo do curso.</w:t>
      </w:r>
    </w:p>
    <w:p w:rsidR="00E36F5A" w:rsidRPr="002E484C" w:rsidRDefault="00E36F5A" w:rsidP="00714D92">
      <w:pPr>
        <w:pStyle w:val="Standard"/>
        <w:rPr>
          <w:rFonts w:cs="Times New Roman"/>
        </w:rPr>
      </w:pPr>
    </w:p>
    <w:p w:rsidR="00922C53" w:rsidRPr="002E484C" w:rsidRDefault="00E36F5A" w:rsidP="00714D92">
      <w:pPr>
        <w:pStyle w:val="Standard"/>
        <w:rPr>
          <w:rFonts w:cs="Times New Roman"/>
        </w:rPr>
      </w:pPr>
      <w:r w:rsidRPr="002E484C">
        <w:rPr>
          <w:rFonts w:cs="Times New Roman"/>
        </w:rPr>
        <w:t>A indicação de leituras e o ajuste do programa serão disponibilizados na pagina do moodle da disciplina, que deve ser consultada semanalmente.</w:t>
      </w:r>
    </w:p>
    <w:p w:rsidR="00922C53" w:rsidRPr="002E484C" w:rsidRDefault="00922C53" w:rsidP="00714D92">
      <w:pPr>
        <w:pStyle w:val="Standard"/>
        <w:rPr>
          <w:rFonts w:cs="Times New Roman"/>
        </w:rPr>
      </w:pPr>
    </w:p>
    <w:tbl>
      <w:tblPr>
        <w:tblW w:w="10180" w:type="dxa"/>
        <w:tblInd w:w="-2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1307"/>
        <w:gridCol w:w="8152"/>
      </w:tblGrid>
      <w:tr w:rsidR="00511B74" w:rsidRPr="002E484C" w:rsidTr="00714D92">
        <w:tc>
          <w:tcPr>
            <w:tcW w:w="10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74" w:rsidRPr="002E484C" w:rsidRDefault="00877185" w:rsidP="00714D92">
            <w:pPr>
              <w:pStyle w:val="TableContents"/>
              <w:rPr>
                <w:rFonts w:cs="Times New Roman"/>
                <w:b/>
              </w:rPr>
            </w:pPr>
            <w:r w:rsidRPr="002E484C">
              <w:rPr>
                <w:rFonts w:cs="Times New Roman"/>
                <w:b/>
              </w:rPr>
              <w:t>Março</w:t>
            </w:r>
            <w:r w:rsidR="00714D92" w:rsidRPr="002E484C">
              <w:rPr>
                <w:rFonts w:cs="Times New Roman"/>
                <w:b/>
              </w:rPr>
              <w:t xml:space="preserve"> 2015</w:t>
            </w:r>
          </w:p>
        </w:tc>
      </w:tr>
      <w:tr w:rsidR="00511B74" w:rsidRPr="002E484C" w:rsidTr="00714D92">
        <w:tc>
          <w:tcPr>
            <w:tcW w:w="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11B74" w:rsidRPr="002E484C" w:rsidRDefault="00714D92" w:rsidP="00714D92">
            <w:pPr>
              <w:pStyle w:val="TableContents"/>
              <w:rPr>
                <w:rFonts w:cs="Times New Roman"/>
              </w:rPr>
            </w:pPr>
            <w:r w:rsidRPr="002E484C">
              <w:rPr>
                <w:rFonts w:cs="Times New Roman"/>
              </w:rPr>
              <w:t xml:space="preserve">Aula </w:t>
            </w:r>
            <w:r w:rsidR="00877185" w:rsidRPr="002E484C">
              <w:rPr>
                <w:rFonts w:cs="Times New Roman"/>
              </w:rPr>
              <w:t>1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511B74" w:rsidRPr="002E484C" w:rsidRDefault="00877185" w:rsidP="00714D92">
            <w:pPr>
              <w:pStyle w:val="TableContents"/>
              <w:rPr>
                <w:rFonts w:cs="Times New Roman"/>
                <w:b/>
              </w:rPr>
            </w:pPr>
            <w:r w:rsidRPr="002E484C">
              <w:rPr>
                <w:rFonts w:cs="Times New Roman"/>
                <w:b/>
              </w:rPr>
              <w:t>13/03/2015</w:t>
            </w:r>
          </w:p>
          <w:p w:rsidR="00511B74" w:rsidRPr="002E484C" w:rsidRDefault="00877185" w:rsidP="00714D92">
            <w:pPr>
              <w:pStyle w:val="TableContents"/>
              <w:spacing w:line="276" w:lineRule="auto"/>
              <w:rPr>
                <w:rFonts w:cs="Times New Roman"/>
              </w:rPr>
            </w:pPr>
            <w:r w:rsidRPr="002E484C">
              <w:rPr>
                <w:rFonts w:cs="Times New Roman"/>
              </w:rPr>
              <w:t>14:20/18:00</w:t>
            </w:r>
          </w:p>
          <w:p w:rsidR="00F02E48" w:rsidRPr="002E484C" w:rsidRDefault="00F02E48" w:rsidP="00714D92">
            <w:pPr>
              <w:pStyle w:val="TableContents"/>
              <w:spacing w:line="276" w:lineRule="auto"/>
              <w:rPr>
                <w:rFonts w:cs="Times New Roman"/>
              </w:rPr>
            </w:pPr>
            <w:r w:rsidRPr="002E484C">
              <w:rPr>
                <w:rFonts w:cs="Times New Roman"/>
              </w:rPr>
              <w:t>Sala 301 CFH</w:t>
            </w:r>
          </w:p>
        </w:tc>
        <w:tc>
          <w:tcPr>
            <w:tcW w:w="81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02E48" w:rsidRPr="002E484C" w:rsidRDefault="00F02E48" w:rsidP="00714D92">
            <w:pPr>
              <w:pStyle w:val="TableContents"/>
              <w:rPr>
                <w:rFonts w:cs="Times New Roman"/>
                <w:b/>
              </w:rPr>
            </w:pPr>
            <w:r w:rsidRPr="002E484C">
              <w:rPr>
                <w:rFonts w:cs="Times New Roman"/>
                <w:b/>
              </w:rPr>
              <w:t>APRESENTAÇÃO do curso, programa, professoras e alunxs</w:t>
            </w:r>
          </w:p>
          <w:p w:rsidR="00F02E48" w:rsidRPr="002E484C" w:rsidRDefault="00F02E48" w:rsidP="00714D92">
            <w:pPr>
              <w:pStyle w:val="TableContents"/>
              <w:rPr>
                <w:rFonts w:cs="Times New Roman"/>
              </w:rPr>
            </w:pPr>
          </w:p>
          <w:p w:rsidR="00F02E48" w:rsidRPr="002E484C" w:rsidRDefault="00F02E48" w:rsidP="00714D92">
            <w:pPr>
              <w:pStyle w:val="TableContents"/>
              <w:rPr>
                <w:rFonts w:cs="Times New Roman"/>
              </w:rPr>
            </w:pPr>
            <w:r w:rsidRPr="002E484C">
              <w:rPr>
                <w:rFonts w:cs="Times New Roman"/>
              </w:rPr>
              <w:t>Leitura de texto em sala de aula e discussão dos principais desafios no estudo das famílias na contemporaneidade.</w:t>
            </w:r>
          </w:p>
          <w:p w:rsidR="00F02E48" w:rsidRPr="002E484C" w:rsidRDefault="00F02E48" w:rsidP="00714D92">
            <w:pPr>
              <w:pStyle w:val="TableContents"/>
              <w:rPr>
                <w:rFonts w:cs="Times New Roman"/>
              </w:rPr>
            </w:pPr>
          </w:p>
          <w:p w:rsidR="00F02E48" w:rsidRPr="002E484C" w:rsidRDefault="00F02E48" w:rsidP="00714D92">
            <w:pPr>
              <w:pStyle w:val="TableContents"/>
              <w:rPr>
                <w:rFonts w:cs="Times New Roman"/>
              </w:rPr>
            </w:pPr>
            <w:r w:rsidRPr="002E484C">
              <w:rPr>
                <w:rFonts w:cs="Times New Roman"/>
              </w:rPr>
              <w:t>Resposta inicial ao pré-teste “Sim, Não, Porque?”</w:t>
            </w:r>
          </w:p>
          <w:p w:rsidR="00F02E48" w:rsidRPr="002E484C" w:rsidRDefault="00F02E48" w:rsidP="00714D92">
            <w:pPr>
              <w:pStyle w:val="TableContents"/>
              <w:rPr>
                <w:rFonts w:cs="Times New Roman"/>
              </w:rPr>
            </w:pPr>
          </w:p>
          <w:p w:rsidR="00F02E48" w:rsidRPr="002E484C" w:rsidRDefault="00714D92" w:rsidP="00714D92">
            <w:pPr>
              <w:pStyle w:val="TableContents"/>
              <w:rPr>
                <w:rFonts w:cs="Times New Roman"/>
              </w:rPr>
            </w:pPr>
            <w:r w:rsidRPr="002E484C">
              <w:rPr>
                <w:rFonts w:cs="Times New Roman"/>
              </w:rPr>
              <w:t>Atividade</w:t>
            </w:r>
            <w:r w:rsidR="00F02E48" w:rsidRPr="002E484C">
              <w:rPr>
                <w:rFonts w:cs="Times New Roman"/>
              </w:rPr>
              <w:t>s</w:t>
            </w:r>
            <w:r w:rsidRPr="002E484C">
              <w:rPr>
                <w:rFonts w:cs="Times New Roman"/>
              </w:rPr>
              <w:t xml:space="preserve"> extra-classe</w:t>
            </w:r>
            <w:r w:rsidR="00F02E48" w:rsidRPr="002E484C">
              <w:rPr>
                <w:rFonts w:cs="Times New Roman"/>
              </w:rPr>
              <w:t xml:space="preserve"> </w:t>
            </w:r>
            <w:r w:rsidR="00F02E48" w:rsidRPr="002E484C">
              <w:rPr>
                <w:rFonts w:cs="Times New Roman"/>
                <w:u w:val="single"/>
              </w:rPr>
              <w:t>opcionais</w:t>
            </w:r>
            <w:r w:rsidR="00F02E48" w:rsidRPr="002E484C">
              <w:rPr>
                <w:rFonts w:cs="Times New Roman"/>
              </w:rPr>
              <w:t xml:space="preserve"> d</w:t>
            </w:r>
            <w:r w:rsidRPr="002E484C">
              <w:rPr>
                <w:rFonts w:cs="Times New Roman"/>
              </w:rPr>
              <w:t xml:space="preserve">a primeira semana. </w:t>
            </w:r>
          </w:p>
          <w:p w:rsidR="00714D92" w:rsidRPr="002E484C" w:rsidRDefault="00F02E48" w:rsidP="00714D92">
            <w:pPr>
              <w:pStyle w:val="TableContents"/>
              <w:rPr>
                <w:rFonts w:cs="Times New Roman"/>
              </w:rPr>
            </w:pPr>
            <w:r w:rsidRPr="002E484C">
              <w:rPr>
                <w:rFonts w:cs="Times New Roman"/>
              </w:rPr>
              <w:t>a)</w:t>
            </w:r>
            <w:r w:rsidR="00714D92" w:rsidRPr="002E484C">
              <w:rPr>
                <w:rFonts w:cs="Times New Roman"/>
              </w:rPr>
              <w:t xml:space="preserve">Assistir a uma atividade de descobrimento da BU. Ver informações em: </w:t>
            </w:r>
            <w:hyperlink r:id="rId9" w:tgtFrame="_blank" w:history="1">
              <w:r w:rsidR="00714D92" w:rsidRPr="002E484C">
                <w:rPr>
                  <w:rStyle w:val="Hyperlink"/>
                  <w:rFonts w:cs="Times New Roman"/>
                  <w:color w:val="1155CC"/>
                  <w:shd w:val="clear" w:color="auto" w:fill="FFFFFF"/>
                </w:rPr>
                <w:t>http://portal.bu.ufsc.br/recepcao-aos-calouros-20151/</w:t>
              </w:r>
            </w:hyperlink>
          </w:p>
          <w:p w:rsidR="00F02E48" w:rsidRPr="002E484C" w:rsidRDefault="00F02E48" w:rsidP="00714D92">
            <w:pPr>
              <w:pStyle w:val="TableContents"/>
              <w:rPr>
                <w:rFonts w:cs="Times New Roman"/>
              </w:rPr>
            </w:pPr>
            <w:r w:rsidRPr="002E484C">
              <w:rPr>
                <w:rFonts w:cs="Times New Roman"/>
              </w:rPr>
              <w:t>b) Assistir palestra da profa Elisete Schwade (UFRN) na quarta feira 18 de março das 8:30 às 10:00 (data e local informados no inicio da semana).</w:t>
            </w:r>
          </w:p>
          <w:p w:rsidR="00714D92" w:rsidRPr="002E484C" w:rsidRDefault="00714D92" w:rsidP="00714D92">
            <w:pPr>
              <w:pStyle w:val="TableContents"/>
              <w:rPr>
                <w:rFonts w:cs="Times New Roman"/>
              </w:rPr>
            </w:pPr>
          </w:p>
        </w:tc>
      </w:tr>
      <w:tr w:rsidR="00511B74" w:rsidRPr="002E484C" w:rsidTr="00714D92">
        <w:tc>
          <w:tcPr>
            <w:tcW w:w="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11B74" w:rsidRPr="002E484C" w:rsidRDefault="00714D92" w:rsidP="00714D92">
            <w:pPr>
              <w:pStyle w:val="TableContents"/>
              <w:spacing w:line="276" w:lineRule="auto"/>
              <w:rPr>
                <w:rFonts w:cs="Times New Roman"/>
              </w:rPr>
            </w:pPr>
            <w:r w:rsidRPr="002E484C">
              <w:rPr>
                <w:rFonts w:cs="Times New Roman"/>
              </w:rPr>
              <w:t xml:space="preserve">Aula </w:t>
            </w:r>
            <w:r w:rsidR="00877185" w:rsidRPr="002E484C">
              <w:rPr>
                <w:rFonts w:cs="Times New Roman"/>
              </w:rPr>
              <w:t>2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511B74" w:rsidRPr="002E484C" w:rsidRDefault="00877185" w:rsidP="00714D92">
            <w:pPr>
              <w:pStyle w:val="TableContents"/>
              <w:rPr>
                <w:rFonts w:cs="Times New Roman"/>
              </w:rPr>
            </w:pPr>
            <w:r w:rsidRPr="002E484C">
              <w:rPr>
                <w:rFonts w:cs="Times New Roman"/>
              </w:rPr>
              <w:t> </w:t>
            </w:r>
            <w:r w:rsidRPr="002E484C">
              <w:rPr>
                <w:rFonts w:cs="Times New Roman"/>
                <w:b/>
              </w:rPr>
              <w:t>20/03/2015</w:t>
            </w:r>
          </w:p>
          <w:p w:rsidR="0021709C" w:rsidRPr="002E484C" w:rsidRDefault="0021709C" w:rsidP="00714D9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81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1709C" w:rsidRPr="002E484C" w:rsidRDefault="00011DD9" w:rsidP="00714D92">
            <w:pPr>
              <w:pStyle w:val="TableContents"/>
              <w:shd w:val="clear" w:color="auto" w:fill="FFFFFF"/>
              <w:rPr>
                <w:rFonts w:cs="Times New Roman"/>
                <w:b/>
              </w:rPr>
            </w:pPr>
            <w:r w:rsidRPr="002E484C">
              <w:rPr>
                <w:rFonts w:cs="Times New Roman"/>
                <w:b/>
              </w:rPr>
              <w:t xml:space="preserve">A antropologia e os estudos sobre </w:t>
            </w:r>
            <w:r w:rsidR="00BB3A10" w:rsidRPr="002E484C">
              <w:rPr>
                <w:rFonts w:cs="Times New Roman"/>
                <w:b/>
              </w:rPr>
              <w:t xml:space="preserve">família e </w:t>
            </w:r>
            <w:r w:rsidR="00877185" w:rsidRPr="002E484C">
              <w:rPr>
                <w:rFonts w:cs="Times New Roman"/>
                <w:b/>
              </w:rPr>
              <w:t xml:space="preserve">parentesco </w:t>
            </w:r>
          </w:p>
          <w:p w:rsidR="00511B74" w:rsidRPr="002E484C" w:rsidRDefault="0096624C" w:rsidP="00714D92">
            <w:pPr>
              <w:pStyle w:val="TableContents"/>
              <w:shd w:val="clear" w:color="auto" w:fill="FFFFFF"/>
              <w:rPr>
                <w:rFonts w:cs="Times New Roman"/>
              </w:rPr>
            </w:pPr>
            <w:r w:rsidRPr="002E484C">
              <w:rPr>
                <w:rFonts w:cs="Times New Roman"/>
              </w:rPr>
              <w:t xml:space="preserve"> </w:t>
            </w:r>
            <w:r w:rsidRPr="002E484C">
              <w:rPr>
                <w:rFonts w:cs="Times New Roman"/>
                <w:b/>
              </w:rPr>
              <w:t xml:space="preserve">Responsável </w:t>
            </w:r>
            <w:r w:rsidR="0021709C" w:rsidRPr="002E484C">
              <w:rPr>
                <w:rFonts w:cs="Times New Roman"/>
                <w:b/>
              </w:rPr>
              <w:t xml:space="preserve">Profa </w:t>
            </w:r>
            <w:r w:rsidRPr="002E484C">
              <w:rPr>
                <w:rFonts w:cs="Times New Roman"/>
                <w:b/>
              </w:rPr>
              <w:t>Miriam Grossi</w:t>
            </w:r>
          </w:p>
          <w:p w:rsidR="00511B74" w:rsidRPr="002E484C" w:rsidRDefault="00511B74" w:rsidP="00714D92">
            <w:pPr>
              <w:pStyle w:val="TableContents"/>
              <w:shd w:val="clear" w:color="auto" w:fill="FFFFFF"/>
              <w:rPr>
                <w:rFonts w:cs="Times New Roman"/>
              </w:rPr>
            </w:pPr>
          </w:p>
          <w:p w:rsidR="00D919E7" w:rsidRPr="002E484C" w:rsidRDefault="00ED073B" w:rsidP="00714D92">
            <w:pPr>
              <w:pStyle w:val="TableContents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LEVI-STRAUSS, Claude. A Famí</w:t>
            </w:r>
            <w:r w:rsidR="00011DD9" w:rsidRPr="002E484C">
              <w:rPr>
                <w:rFonts w:cs="Times New Roman"/>
                <w:bCs/>
              </w:rPr>
              <w:t xml:space="preserve">lia </w:t>
            </w:r>
            <w:r w:rsidR="00011DD9" w:rsidRPr="00ED073B">
              <w:rPr>
                <w:rFonts w:cs="Times New Roman"/>
                <w:bCs/>
                <w:i/>
              </w:rPr>
              <w:t>in</w:t>
            </w:r>
            <w:r w:rsidR="00011DD9" w:rsidRPr="002E484C">
              <w:rPr>
                <w:rFonts w:cs="Times New Roman"/>
                <w:bCs/>
              </w:rPr>
              <w:t xml:space="preserve"> Homem, Cultura e Sociedade, Fundo de Cultura, 1972, pp 308 a 333.</w:t>
            </w:r>
          </w:p>
          <w:p w:rsidR="00011DD9" w:rsidRPr="002E484C" w:rsidRDefault="00011DD9" w:rsidP="00714D92">
            <w:pPr>
              <w:pStyle w:val="TableContents"/>
              <w:rPr>
                <w:rFonts w:cs="Times New Roman"/>
                <w:bCs/>
              </w:rPr>
            </w:pPr>
          </w:p>
          <w:p w:rsidR="00011DD9" w:rsidRPr="002E484C" w:rsidRDefault="00ED073B" w:rsidP="00714D92">
            <w:pPr>
              <w:pStyle w:val="TableContents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CORREA, Mariza. Repensando a Famí</w:t>
            </w:r>
            <w:r w:rsidR="00011DD9" w:rsidRPr="002E484C">
              <w:rPr>
                <w:rFonts w:cs="Times New Roman"/>
                <w:bCs/>
              </w:rPr>
              <w:t xml:space="preserve">lia Patriarcal Brasileira </w:t>
            </w:r>
            <w:r w:rsidR="00011DD9" w:rsidRPr="00ED073B">
              <w:rPr>
                <w:rFonts w:cs="Times New Roman"/>
                <w:bCs/>
                <w:i/>
              </w:rPr>
              <w:t>in</w:t>
            </w:r>
            <w:r w:rsidR="00011DD9" w:rsidRPr="002E484C">
              <w:rPr>
                <w:rFonts w:cs="Times New Roman"/>
                <w:bCs/>
              </w:rPr>
              <w:t xml:space="preserve"> Colcha de Retalhos- Estudos sobre a família no Brasil (Arantes, Antonio Augusto, org), Campinas, Ed UNICAMP, 1994, pp 15-42.</w:t>
            </w:r>
          </w:p>
          <w:p w:rsidR="00011DD9" w:rsidRPr="002E484C" w:rsidRDefault="00011DD9" w:rsidP="00714D92">
            <w:pPr>
              <w:pStyle w:val="TableContents"/>
              <w:rPr>
                <w:rFonts w:cs="Times New Roman"/>
                <w:bCs/>
              </w:rPr>
            </w:pPr>
          </w:p>
          <w:p w:rsidR="00511B74" w:rsidRPr="002E484C" w:rsidRDefault="00D919E7" w:rsidP="009D7F76">
            <w:pPr>
              <w:rPr>
                <w:rFonts w:cs="Times New Roman"/>
              </w:rPr>
            </w:pPr>
            <w:r w:rsidRPr="002E484C">
              <w:rPr>
                <w:rFonts w:cs="Times New Roman"/>
              </w:rPr>
              <w:t xml:space="preserve">FONSECA, Cláudia. </w:t>
            </w:r>
            <w:r w:rsidRPr="002E484C">
              <w:rPr>
                <w:rFonts w:cs="Times New Roman"/>
                <w:i/>
              </w:rPr>
              <w:t>De Afinidades a Coalizões: uma reflexão sobre a “transpolinização” entre gênero e parentesco entre décadas recentes da Antropologia</w:t>
            </w:r>
            <w:r w:rsidRPr="002E484C">
              <w:rPr>
                <w:rFonts w:cs="Times New Roman"/>
              </w:rPr>
              <w:t>. In: Ilha Revista de Antropologia. Florianópolis: UFSC. v. 5, n. 2, Dez. 2003</w:t>
            </w:r>
            <w:r w:rsidR="00011DD9" w:rsidRPr="002E484C">
              <w:rPr>
                <w:rFonts w:cs="Times New Roman"/>
              </w:rPr>
              <w:t>.</w:t>
            </w:r>
          </w:p>
        </w:tc>
      </w:tr>
      <w:tr w:rsidR="00511B74" w:rsidRPr="002E484C" w:rsidTr="00714D92">
        <w:tc>
          <w:tcPr>
            <w:tcW w:w="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11B74" w:rsidRPr="002E484C" w:rsidRDefault="004E23C1" w:rsidP="0060094F">
            <w:pPr>
              <w:pStyle w:val="TableContents"/>
              <w:jc w:val="both"/>
              <w:rPr>
                <w:rFonts w:cs="Times New Roman"/>
              </w:rPr>
            </w:pPr>
            <w:r w:rsidRPr="002E484C">
              <w:rPr>
                <w:rFonts w:cs="Times New Roman"/>
              </w:rPr>
              <w:t xml:space="preserve">Aula </w:t>
            </w:r>
            <w:r w:rsidR="00877185" w:rsidRPr="002E484C">
              <w:rPr>
                <w:rFonts w:cs="Times New Roman"/>
              </w:rPr>
              <w:t>3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511B74" w:rsidRPr="002E484C" w:rsidRDefault="00877185" w:rsidP="0060094F">
            <w:pPr>
              <w:pStyle w:val="TableContents"/>
              <w:jc w:val="both"/>
              <w:rPr>
                <w:rFonts w:cs="Times New Roman"/>
                <w:b/>
              </w:rPr>
            </w:pPr>
            <w:r w:rsidRPr="002E484C">
              <w:rPr>
                <w:rFonts w:cs="Times New Roman"/>
                <w:b/>
              </w:rPr>
              <w:t>27/03/2015</w:t>
            </w:r>
          </w:p>
          <w:p w:rsidR="00511B74" w:rsidRPr="002E484C" w:rsidRDefault="00877185" w:rsidP="0060094F">
            <w:pPr>
              <w:pStyle w:val="TableContents"/>
              <w:jc w:val="both"/>
              <w:rPr>
                <w:rFonts w:cs="Times New Roman"/>
              </w:rPr>
            </w:pPr>
            <w:r w:rsidRPr="002E484C">
              <w:rPr>
                <w:rFonts w:cs="Times New Roman"/>
              </w:rPr>
              <w:t>14:20/18:00 </w:t>
            </w:r>
          </w:p>
        </w:tc>
        <w:tc>
          <w:tcPr>
            <w:tcW w:w="81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67AB9" w:rsidRPr="002E484C" w:rsidRDefault="00C31C50" w:rsidP="0060094F">
            <w:pPr>
              <w:pStyle w:val="TableContents"/>
              <w:shd w:val="clear" w:color="auto" w:fill="FFFFFF"/>
              <w:jc w:val="both"/>
              <w:rPr>
                <w:rFonts w:cs="Times New Roman"/>
                <w:b/>
              </w:rPr>
            </w:pPr>
            <w:r w:rsidRPr="002E484C">
              <w:rPr>
                <w:rFonts w:cs="Times New Roman"/>
                <w:b/>
              </w:rPr>
              <w:t>Teorias feministas sobre maternidade e paternidade</w:t>
            </w:r>
            <w:r w:rsidR="00377482">
              <w:rPr>
                <w:rFonts w:cs="Times New Roman"/>
                <w:b/>
              </w:rPr>
              <w:t xml:space="preserve"> – Responsaveis Miriam Grossi, Jimena Massa </w:t>
            </w:r>
            <w:r w:rsidR="00A26928" w:rsidRPr="002E484C">
              <w:rPr>
                <w:rFonts w:cs="Times New Roman"/>
                <w:b/>
              </w:rPr>
              <w:t>e Rozeli Porto (UFRN)</w:t>
            </w:r>
          </w:p>
          <w:p w:rsidR="009D7F76" w:rsidRDefault="00A93417" w:rsidP="009D7F76">
            <w:pPr>
              <w:pStyle w:val="TableContents"/>
              <w:rPr>
                <w:rFonts w:cs="Times New Roman"/>
                <w:color w:val="222222"/>
                <w:shd w:val="clear" w:color="auto" w:fill="FFFFFF"/>
              </w:rPr>
            </w:pPr>
            <w:r w:rsidRPr="002E484C">
              <w:rPr>
                <w:rFonts w:cs="Times New Roman"/>
                <w:color w:val="141823"/>
                <w:shd w:val="clear" w:color="auto" w:fill="FFFFFF"/>
              </w:rPr>
              <w:br/>
            </w:r>
            <w:r w:rsidRPr="002E484C">
              <w:rPr>
                <w:rFonts w:cs="Times New Roman"/>
                <w:color w:val="141823"/>
                <w:shd w:val="clear" w:color="auto" w:fill="FFFFFF"/>
              </w:rPr>
              <w:br/>
            </w:r>
            <w:r w:rsidRPr="002E484C">
              <w:rPr>
                <w:rFonts w:cs="Times New Roman"/>
                <w:color w:val="222222"/>
                <w:shd w:val="clear" w:color="auto" w:fill="FFFFFF"/>
              </w:rPr>
              <w:t>STOLCKE, Verena (2010). ¿Qué tiene que ver el género con el parentesco?”. Em: V. Fons, A. Piella e M. Valdés (eds), Procreación, crianza y género. Aproximaciones antropológicas a la parentalidad.  </w:t>
            </w:r>
            <w:r w:rsidRPr="002E484C">
              <w:rPr>
                <w:rFonts w:cs="Times New Roman"/>
                <w:color w:val="141823"/>
                <w:shd w:val="clear" w:color="auto" w:fill="FFFFFF"/>
              </w:rPr>
              <w:br/>
            </w:r>
          </w:p>
          <w:p w:rsidR="00922C53" w:rsidRPr="009D7F76" w:rsidRDefault="009D7F76" w:rsidP="009D7F76">
            <w:pPr>
              <w:pStyle w:val="TableContents"/>
              <w:rPr>
                <w:rFonts w:cs="Times New Roman"/>
              </w:rPr>
            </w:pPr>
            <w:r w:rsidRPr="002E484C">
              <w:rPr>
                <w:rFonts w:cs="Times New Roman"/>
                <w:color w:val="222222"/>
                <w:shd w:val="clear" w:color="auto" w:fill="FFFFFF"/>
              </w:rPr>
              <w:t>STRATHERN, Marilyn. Necessidade de pais, necessidade de mães. Revista Estudos Feministas, Rio de Janeiro, 3 (2): 303-29, 1995.</w:t>
            </w:r>
            <w:r w:rsidRPr="002E484C">
              <w:rPr>
                <w:rFonts w:cs="Times New Roman"/>
                <w:color w:val="141823"/>
                <w:shd w:val="clear" w:color="auto" w:fill="FFFFFF"/>
              </w:rPr>
              <w:br/>
            </w:r>
          </w:p>
          <w:p w:rsidR="00A93417" w:rsidRPr="002E484C" w:rsidRDefault="00A93417" w:rsidP="00A93417">
            <w:pPr>
              <w:shd w:val="clear" w:color="auto" w:fill="FFFFFF"/>
              <w:jc w:val="both"/>
              <w:rPr>
                <w:rFonts w:cs="Times New Roman"/>
                <w:color w:val="222222"/>
              </w:rPr>
            </w:pPr>
            <w:r w:rsidRPr="002E484C">
              <w:rPr>
                <w:rFonts w:cs="Times New Roman"/>
                <w:color w:val="222222"/>
              </w:rPr>
              <w:t>Antropologia de corpos e sexos: entrevista com Françoise Héritier - Renato Sztutman &amp; Silvana Nascimento</w:t>
            </w:r>
            <w:r w:rsidR="00E36F5A" w:rsidRPr="002E484C">
              <w:rPr>
                <w:rFonts w:cs="Times New Roman"/>
                <w:color w:val="222222"/>
              </w:rPr>
              <w:t xml:space="preserve"> em </w:t>
            </w:r>
            <w:r w:rsidR="00E36F5A" w:rsidRPr="002E484C">
              <w:rPr>
                <w:rFonts w:cs="Times New Roman"/>
              </w:rPr>
              <w:t>REVISTA DE ANTROPOLOGIA, SÃO PAULO, USP, 2004, V. 47 Nº 1.</w:t>
            </w:r>
            <w:r w:rsidRPr="002E484C">
              <w:rPr>
                <w:rFonts w:cs="Times New Roman"/>
                <w:color w:val="222222"/>
              </w:rPr>
              <w:t>.</w:t>
            </w:r>
          </w:p>
          <w:p w:rsidR="00A93417" w:rsidRPr="002E484C" w:rsidRDefault="005F1C05" w:rsidP="00A93417">
            <w:pPr>
              <w:shd w:val="clear" w:color="auto" w:fill="FFFFFF"/>
              <w:jc w:val="both"/>
              <w:rPr>
                <w:rFonts w:cs="Times New Roman"/>
                <w:color w:val="222222"/>
              </w:rPr>
            </w:pPr>
            <w:hyperlink r:id="rId10" w:tgtFrame="_blank" w:history="1">
              <w:r w:rsidR="00A93417" w:rsidRPr="002E484C">
                <w:rPr>
                  <w:rStyle w:val="Hyperlink"/>
                  <w:rFonts w:cs="Times New Roman"/>
                  <w:color w:val="1155CC"/>
                </w:rPr>
                <w:t>http://www.scielo.br/pdf/ra/v47n1/a07v47n1.pdf</w:t>
              </w:r>
            </w:hyperlink>
          </w:p>
          <w:p w:rsidR="00A93417" w:rsidRPr="002E484C" w:rsidRDefault="00A93417" w:rsidP="00A93417">
            <w:pPr>
              <w:shd w:val="clear" w:color="auto" w:fill="FFFFFF"/>
              <w:jc w:val="both"/>
              <w:rPr>
                <w:rFonts w:cs="Times New Roman"/>
                <w:color w:val="222222"/>
              </w:rPr>
            </w:pPr>
          </w:p>
          <w:p w:rsidR="00A93417" w:rsidRPr="002E484C" w:rsidRDefault="00A93417" w:rsidP="0060094F">
            <w:pPr>
              <w:pStyle w:val="TableContents"/>
              <w:shd w:val="clear" w:color="auto" w:fill="FFFFFF"/>
              <w:jc w:val="both"/>
              <w:rPr>
                <w:rFonts w:cs="Times New Roman"/>
                <w:b/>
              </w:rPr>
            </w:pPr>
          </w:p>
          <w:p w:rsidR="00C31C50" w:rsidRPr="002E484C" w:rsidRDefault="009D7F76" w:rsidP="0060094F">
            <w:pPr>
              <w:pStyle w:val="TableContents"/>
              <w:shd w:val="clear" w:color="auto" w:fill="FFFFFF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16:3</w:t>
            </w:r>
            <w:r w:rsidR="00A93417" w:rsidRPr="002E484C">
              <w:rPr>
                <w:rFonts w:cs="Times New Roman"/>
                <w:b/>
              </w:rPr>
              <w:t xml:space="preserve">0 </w:t>
            </w:r>
            <w:r w:rsidR="00E36F5A" w:rsidRPr="002E484C">
              <w:rPr>
                <w:rFonts w:cs="Times New Roman"/>
                <w:b/>
              </w:rPr>
              <w:t>às 18:00</w:t>
            </w:r>
            <w:r w:rsidR="00A93417" w:rsidRPr="002E484C">
              <w:rPr>
                <w:rFonts w:cs="Times New Roman"/>
                <w:b/>
              </w:rPr>
              <w:t>- Palestra de Rozeli Porto (UFRN) – Aborto legal e praticas abortivas no Brasil atual</w:t>
            </w:r>
          </w:p>
          <w:p w:rsidR="00511B74" w:rsidRPr="002E484C" w:rsidRDefault="00511B74" w:rsidP="0060094F">
            <w:pPr>
              <w:pStyle w:val="TableContents"/>
              <w:jc w:val="both"/>
              <w:rPr>
                <w:rFonts w:cs="Times New Roman"/>
                <w:b/>
              </w:rPr>
            </w:pPr>
          </w:p>
          <w:p w:rsidR="00A26928" w:rsidRPr="002E484C" w:rsidRDefault="00A93417" w:rsidP="0060094F">
            <w:pPr>
              <w:pStyle w:val="TableContents"/>
              <w:jc w:val="both"/>
              <w:rPr>
                <w:rFonts w:cs="Times New Roman"/>
              </w:rPr>
            </w:pPr>
            <w:r w:rsidRPr="002E484C">
              <w:rPr>
                <w:rFonts w:cs="Times New Roman"/>
                <w:u w:val="single"/>
              </w:rPr>
              <w:t>Atividade extra-classe</w:t>
            </w:r>
            <w:r w:rsidRPr="002E484C">
              <w:rPr>
                <w:rFonts w:cs="Times New Roman"/>
              </w:rPr>
              <w:t>:</w:t>
            </w:r>
          </w:p>
          <w:p w:rsidR="00A93417" w:rsidRPr="002E484C" w:rsidRDefault="00A93417" w:rsidP="0060094F">
            <w:pPr>
              <w:pStyle w:val="TableContents"/>
              <w:jc w:val="both"/>
              <w:rPr>
                <w:rFonts w:cs="Times New Roman"/>
              </w:rPr>
            </w:pPr>
            <w:r w:rsidRPr="002E484C">
              <w:rPr>
                <w:rFonts w:cs="Times New Roman"/>
              </w:rPr>
              <w:t>Dialogar com uma pessoa que tenha feito aborto ou apoiado alguém que realizou aborto clandestino no Brasil.</w:t>
            </w:r>
          </w:p>
        </w:tc>
      </w:tr>
      <w:tr w:rsidR="00511B74" w:rsidRPr="002E484C" w:rsidTr="00714D92">
        <w:trPr>
          <w:trHeight w:val="1035"/>
        </w:trPr>
        <w:tc>
          <w:tcPr>
            <w:tcW w:w="72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11B74" w:rsidRPr="002E484C" w:rsidRDefault="00877185" w:rsidP="0060094F">
            <w:pPr>
              <w:pStyle w:val="TableContents"/>
              <w:jc w:val="both"/>
              <w:rPr>
                <w:rFonts w:cs="Times New Roman"/>
              </w:rPr>
            </w:pPr>
            <w:r w:rsidRPr="002E484C">
              <w:rPr>
                <w:rFonts w:cs="Times New Roman"/>
              </w:rPr>
              <w:t> </w:t>
            </w:r>
          </w:p>
        </w:tc>
        <w:tc>
          <w:tcPr>
            <w:tcW w:w="130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511B74" w:rsidRPr="002E484C" w:rsidRDefault="00877185" w:rsidP="0060094F">
            <w:pPr>
              <w:pStyle w:val="TableContents"/>
              <w:rPr>
                <w:rFonts w:cs="Times New Roman"/>
              </w:rPr>
            </w:pPr>
            <w:r w:rsidRPr="002E484C">
              <w:rPr>
                <w:rFonts w:cs="Times New Roman"/>
              </w:rPr>
              <w:t> </w:t>
            </w:r>
          </w:p>
        </w:tc>
        <w:tc>
          <w:tcPr>
            <w:tcW w:w="815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11B74" w:rsidRPr="002E484C" w:rsidRDefault="00877185" w:rsidP="00785A06">
            <w:pPr>
              <w:pStyle w:val="TableContents"/>
              <w:jc w:val="center"/>
              <w:rPr>
                <w:rFonts w:cs="Times New Roman"/>
              </w:rPr>
            </w:pPr>
            <w:r w:rsidRPr="002E484C">
              <w:rPr>
                <w:rFonts w:cs="Times New Roman"/>
              </w:rPr>
              <w:t>Abril</w:t>
            </w:r>
          </w:p>
        </w:tc>
      </w:tr>
      <w:tr w:rsidR="00511B74" w:rsidRPr="002E484C" w:rsidTr="00714D92">
        <w:trPr>
          <w:trHeight w:val="900"/>
        </w:trPr>
        <w:tc>
          <w:tcPr>
            <w:tcW w:w="7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11B74" w:rsidRPr="002E484C" w:rsidRDefault="00E36F5A" w:rsidP="0060094F">
            <w:pPr>
              <w:pStyle w:val="TableContents"/>
              <w:jc w:val="both"/>
              <w:rPr>
                <w:rFonts w:cs="Times New Roman"/>
              </w:rPr>
            </w:pPr>
            <w:r w:rsidRPr="002E484C">
              <w:rPr>
                <w:rFonts w:cs="Times New Roman"/>
              </w:rPr>
              <w:t>Aula 4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511B74" w:rsidRPr="002E484C" w:rsidRDefault="00877185" w:rsidP="0060094F">
            <w:pPr>
              <w:pStyle w:val="TableContents"/>
              <w:rPr>
                <w:rFonts w:cs="Times New Roman"/>
                <w:b/>
              </w:rPr>
            </w:pPr>
            <w:r w:rsidRPr="002E484C">
              <w:rPr>
                <w:rFonts w:cs="Times New Roman"/>
                <w:b/>
              </w:rPr>
              <w:t>03/04/215</w:t>
            </w:r>
          </w:p>
        </w:tc>
        <w:tc>
          <w:tcPr>
            <w:tcW w:w="815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36F5A" w:rsidRPr="002E484C" w:rsidRDefault="00877185" w:rsidP="0060094F">
            <w:pPr>
              <w:pStyle w:val="TableContents"/>
              <w:rPr>
                <w:rFonts w:cs="Times New Roman"/>
                <w:b/>
              </w:rPr>
            </w:pPr>
            <w:r w:rsidRPr="002E484C">
              <w:rPr>
                <w:rFonts w:cs="Times New Roman"/>
                <w:b/>
              </w:rPr>
              <w:t>FERIADO</w:t>
            </w:r>
            <w:r w:rsidR="00E36F5A" w:rsidRPr="002E484C">
              <w:rPr>
                <w:rFonts w:cs="Times New Roman"/>
                <w:b/>
              </w:rPr>
              <w:t xml:space="preserve"> de </w:t>
            </w:r>
            <w:r w:rsidR="002E484C" w:rsidRPr="002E484C">
              <w:rPr>
                <w:rFonts w:cs="Times New Roman"/>
                <w:b/>
              </w:rPr>
              <w:t>Páscoa</w:t>
            </w:r>
            <w:r w:rsidR="00E36F5A" w:rsidRPr="002E484C">
              <w:rPr>
                <w:rFonts w:cs="Times New Roman"/>
                <w:b/>
              </w:rPr>
              <w:t xml:space="preserve"> </w:t>
            </w:r>
          </w:p>
          <w:p w:rsidR="00511B74" w:rsidRPr="002E484C" w:rsidRDefault="00E36F5A" w:rsidP="0060094F">
            <w:pPr>
              <w:pStyle w:val="TableContents"/>
              <w:rPr>
                <w:rFonts w:cs="Times New Roman"/>
              </w:rPr>
            </w:pPr>
            <w:r w:rsidRPr="002E484C">
              <w:rPr>
                <w:rFonts w:cs="Times New Roman"/>
              </w:rPr>
              <w:t xml:space="preserve">Atividade de pesquisa - </w:t>
            </w:r>
            <w:r w:rsidR="00103976" w:rsidRPr="002E484C">
              <w:rPr>
                <w:rFonts w:cs="Times New Roman"/>
              </w:rPr>
              <w:t>Observação participante em fe</w:t>
            </w:r>
            <w:r w:rsidRPr="002E484C">
              <w:rPr>
                <w:rFonts w:cs="Times New Roman"/>
              </w:rPr>
              <w:t>stas e atividades familiares no feriado de Pá</w:t>
            </w:r>
            <w:r w:rsidR="00103976" w:rsidRPr="002E484C">
              <w:rPr>
                <w:rFonts w:cs="Times New Roman"/>
              </w:rPr>
              <w:t>scoa</w:t>
            </w:r>
          </w:p>
          <w:p w:rsidR="00E36F5A" w:rsidRPr="002E484C" w:rsidRDefault="00E36F5A" w:rsidP="0060094F">
            <w:pPr>
              <w:pStyle w:val="TableContents"/>
              <w:rPr>
                <w:rFonts w:cs="Times New Roman"/>
              </w:rPr>
            </w:pPr>
            <w:r w:rsidRPr="002E484C">
              <w:rPr>
                <w:rFonts w:cs="Times New Roman"/>
              </w:rPr>
              <w:t>Enviar diário de campo até 9 de abril as 24hs pelo moodle da disciplina.</w:t>
            </w:r>
          </w:p>
        </w:tc>
      </w:tr>
      <w:tr w:rsidR="00511B74" w:rsidRPr="002E484C" w:rsidTr="00714D92">
        <w:tc>
          <w:tcPr>
            <w:tcW w:w="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11B74" w:rsidRPr="002E484C" w:rsidRDefault="00E36F5A" w:rsidP="0060094F">
            <w:pPr>
              <w:pStyle w:val="TableContents"/>
              <w:jc w:val="both"/>
              <w:rPr>
                <w:rFonts w:cs="Times New Roman"/>
              </w:rPr>
            </w:pPr>
            <w:r w:rsidRPr="002E484C">
              <w:rPr>
                <w:rFonts w:cs="Times New Roman"/>
              </w:rPr>
              <w:t>Aula 5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511B74" w:rsidRPr="002E484C" w:rsidRDefault="00877185" w:rsidP="0060094F">
            <w:pPr>
              <w:pStyle w:val="TableContents"/>
              <w:rPr>
                <w:rFonts w:cs="Times New Roman"/>
                <w:b/>
              </w:rPr>
            </w:pPr>
            <w:r w:rsidRPr="002E484C">
              <w:rPr>
                <w:rFonts w:cs="Times New Roman"/>
                <w:b/>
              </w:rPr>
              <w:t>10/04/2015</w:t>
            </w:r>
          </w:p>
          <w:p w:rsidR="00511B74" w:rsidRPr="002E484C" w:rsidRDefault="00877185" w:rsidP="0060094F">
            <w:pPr>
              <w:pStyle w:val="TableContents"/>
              <w:rPr>
                <w:rFonts w:cs="Times New Roman"/>
              </w:rPr>
            </w:pPr>
            <w:r w:rsidRPr="002E484C">
              <w:rPr>
                <w:rFonts w:cs="Times New Roman"/>
              </w:rPr>
              <w:t> </w:t>
            </w:r>
          </w:p>
        </w:tc>
        <w:tc>
          <w:tcPr>
            <w:tcW w:w="81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9666B" w:rsidRPr="002E484C" w:rsidRDefault="0069666B" w:rsidP="0060094F">
            <w:pPr>
              <w:pStyle w:val="TableContents"/>
              <w:shd w:val="clear" w:color="auto" w:fill="FFFFFF"/>
              <w:rPr>
                <w:rFonts w:cs="Times New Roman"/>
                <w:b/>
              </w:rPr>
            </w:pPr>
            <w:r w:rsidRPr="002E484C">
              <w:rPr>
                <w:rFonts w:cs="Times New Roman"/>
                <w:b/>
              </w:rPr>
              <w:t>Método Genealógico, Teorias da descendência e da aliança</w:t>
            </w:r>
            <w:r w:rsidR="0096624C" w:rsidRPr="002E484C">
              <w:rPr>
                <w:rFonts w:cs="Times New Roman"/>
                <w:b/>
              </w:rPr>
              <w:t xml:space="preserve"> – </w:t>
            </w:r>
            <w:r w:rsidR="002E484C" w:rsidRPr="002E484C">
              <w:rPr>
                <w:rFonts w:cs="Times New Roman"/>
                <w:b/>
              </w:rPr>
              <w:t>Responsáveis</w:t>
            </w:r>
            <w:r w:rsidR="003C33F9" w:rsidRPr="002E484C">
              <w:rPr>
                <w:rFonts w:cs="Times New Roman"/>
                <w:b/>
              </w:rPr>
              <w:t xml:space="preserve"> </w:t>
            </w:r>
            <w:r w:rsidR="00E36F5A" w:rsidRPr="002E484C">
              <w:rPr>
                <w:rFonts w:cs="Times New Roman"/>
                <w:b/>
              </w:rPr>
              <w:t xml:space="preserve">Miriam Grossi, </w:t>
            </w:r>
            <w:r w:rsidR="003C33F9" w:rsidRPr="002E484C">
              <w:rPr>
                <w:rFonts w:cs="Times New Roman"/>
                <w:b/>
              </w:rPr>
              <w:t xml:space="preserve"> Anna Amorim</w:t>
            </w:r>
            <w:r w:rsidR="00377482">
              <w:rPr>
                <w:rFonts w:cs="Times New Roman"/>
                <w:b/>
              </w:rPr>
              <w:t>, Carmelita Afonseca</w:t>
            </w:r>
            <w:r w:rsidR="00E36F5A" w:rsidRPr="002E484C">
              <w:rPr>
                <w:rFonts w:cs="Times New Roman"/>
                <w:b/>
              </w:rPr>
              <w:t xml:space="preserve"> e</w:t>
            </w:r>
            <w:r w:rsidR="00377482">
              <w:rPr>
                <w:rFonts w:cs="Times New Roman"/>
                <w:b/>
              </w:rPr>
              <w:t xml:space="preserve"> Melissa Oliveira</w:t>
            </w:r>
          </w:p>
          <w:p w:rsidR="003C33F9" w:rsidRPr="002E484C" w:rsidRDefault="003C33F9" w:rsidP="0060094F">
            <w:pPr>
              <w:pStyle w:val="TableContents"/>
              <w:rPr>
                <w:rFonts w:cs="Times New Roman"/>
              </w:rPr>
            </w:pPr>
          </w:p>
          <w:p w:rsidR="0069666B" w:rsidRPr="002E484C" w:rsidRDefault="003C33F9" w:rsidP="0060094F">
            <w:pPr>
              <w:pStyle w:val="TableContents"/>
              <w:rPr>
                <w:rFonts w:cs="Times New Roman"/>
              </w:rPr>
            </w:pPr>
            <w:r w:rsidRPr="002E484C">
              <w:rPr>
                <w:rFonts w:cs="Times New Roman"/>
              </w:rPr>
              <w:t xml:space="preserve">LARAIA, Roque . O </w:t>
            </w:r>
            <w:r w:rsidR="002E484C" w:rsidRPr="002E484C">
              <w:rPr>
                <w:rFonts w:cs="Times New Roman"/>
              </w:rPr>
              <w:t>Jardim do</w:t>
            </w:r>
            <w:r w:rsidR="0069666B" w:rsidRPr="002E484C">
              <w:rPr>
                <w:rFonts w:cs="Times New Roman"/>
              </w:rPr>
              <w:t xml:space="preserve"> </w:t>
            </w:r>
            <w:r w:rsidR="002E484C" w:rsidRPr="002E484C">
              <w:rPr>
                <w:rFonts w:cs="Times New Roman"/>
              </w:rPr>
              <w:t>Éden</w:t>
            </w:r>
            <w:r w:rsidR="0069666B" w:rsidRPr="002E484C">
              <w:rPr>
                <w:rFonts w:cs="Times New Roman"/>
              </w:rPr>
              <w:t xml:space="preserve"> revisitado</w:t>
            </w:r>
            <w:r w:rsidRPr="002E484C">
              <w:rPr>
                <w:rFonts w:cs="Times New Roman"/>
              </w:rPr>
              <w:t xml:space="preserve"> </w:t>
            </w:r>
            <w:r w:rsidR="0069666B" w:rsidRPr="002E484C">
              <w:rPr>
                <w:rFonts w:cs="Times New Roman"/>
              </w:rPr>
              <w:t xml:space="preserve"> </w:t>
            </w:r>
          </w:p>
          <w:p w:rsidR="003C33F9" w:rsidRPr="002E484C" w:rsidRDefault="003C33F9" w:rsidP="003C33F9">
            <w:pPr>
              <w:pStyle w:val="TableContents"/>
              <w:shd w:val="clear" w:color="auto" w:fill="FFFFFF"/>
              <w:rPr>
                <w:rFonts w:cs="Times New Roman"/>
                <w:b/>
              </w:rPr>
            </w:pPr>
          </w:p>
          <w:p w:rsidR="003C33F9" w:rsidRPr="002E484C" w:rsidRDefault="003C33F9" w:rsidP="003C33F9">
            <w:pPr>
              <w:pStyle w:val="TableContents"/>
              <w:shd w:val="clear" w:color="auto" w:fill="FFFFFF"/>
              <w:rPr>
                <w:rFonts w:cs="Times New Roman"/>
              </w:rPr>
            </w:pPr>
            <w:r w:rsidRPr="002E484C">
              <w:rPr>
                <w:rFonts w:cs="Times New Roman"/>
              </w:rPr>
              <w:t>RIVERS, W.R.H. 1991 [1919]. “O método genealógico na pesquisa antropológica”. Em Cardoso de Oliveira (org.) A antropologia de Rivers . Campinas: Unicamp.</w:t>
            </w:r>
          </w:p>
          <w:p w:rsidR="00511B74" w:rsidRPr="002E484C" w:rsidRDefault="00511B74" w:rsidP="009D7F76">
            <w:pPr>
              <w:pStyle w:val="TableContents"/>
              <w:rPr>
                <w:rFonts w:cs="Times New Roman"/>
              </w:rPr>
            </w:pPr>
          </w:p>
        </w:tc>
      </w:tr>
      <w:tr w:rsidR="00511B74" w:rsidRPr="002E484C" w:rsidTr="00714D92">
        <w:tc>
          <w:tcPr>
            <w:tcW w:w="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11B74" w:rsidRPr="002E484C" w:rsidRDefault="00011DD9" w:rsidP="0060094F">
            <w:pPr>
              <w:pStyle w:val="TableContents"/>
              <w:jc w:val="both"/>
              <w:rPr>
                <w:rFonts w:cs="Times New Roman"/>
              </w:rPr>
            </w:pPr>
            <w:r w:rsidRPr="002E484C">
              <w:rPr>
                <w:rFonts w:cs="Times New Roman"/>
              </w:rPr>
              <w:t xml:space="preserve">Aula </w:t>
            </w:r>
            <w:r w:rsidR="00E36F5A" w:rsidRPr="002E484C">
              <w:rPr>
                <w:rFonts w:cs="Times New Roman"/>
              </w:rPr>
              <w:t>6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511B74" w:rsidRPr="002E484C" w:rsidRDefault="00877185" w:rsidP="0060094F">
            <w:pPr>
              <w:pStyle w:val="TableContents"/>
              <w:rPr>
                <w:rFonts w:cs="Times New Roman"/>
                <w:b/>
              </w:rPr>
            </w:pPr>
            <w:r w:rsidRPr="002E484C">
              <w:rPr>
                <w:rFonts w:cs="Times New Roman"/>
                <w:b/>
              </w:rPr>
              <w:t>17/04/2015</w:t>
            </w:r>
          </w:p>
          <w:p w:rsidR="00511B74" w:rsidRPr="002E484C" w:rsidRDefault="00877185" w:rsidP="0060094F">
            <w:pPr>
              <w:pStyle w:val="TableContents"/>
              <w:rPr>
                <w:rFonts w:cs="Times New Roman"/>
              </w:rPr>
            </w:pPr>
            <w:r w:rsidRPr="002E484C">
              <w:rPr>
                <w:rFonts w:cs="Times New Roman"/>
              </w:rPr>
              <w:t> </w:t>
            </w:r>
          </w:p>
        </w:tc>
        <w:tc>
          <w:tcPr>
            <w:tcW w:w="81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2443B" w:rsidRPr="002E484C" w:rsidRDefault="00A2443B" w:rsidP="0060094F">
            <w:pPr>
              <w:pStyle w:val="TableContents"/>
              <w:rPr>
                <w:rFonts w:cs="Times New Roman"/>
                <w:b/>
                <w:bCs/>
              </w:rPr>
            </w:pPr>
            <w:r w:rsidRPr="002E484C">
              <w:rPr>
                <w:rFonts w:cs="Times New Roman"/>
                <w:b/>
                <w:bCs/>
              </w:rPr>
              <w:t xml:space="preserve">Parentesco nas sociedades indígenas e tradicionais </w:t>
            </w:r>
            <w:r w:rsidR="00011DD9" w:rsidRPr="002E484C">
              <w:rPr>
                <w:rFonts w:cs="Times New Roman"/>
                <w:b/>
                <w:bCs/>
              </w:rPr>
              <w:t>– Teorias Estruturalistas e Perspectivistas</w:t>
            </w:r>
            <w:r w:rsidR="003C33F9" w:rsidRPr="002E484C">
              <w:rPr>
                <w:rFonts w:cs="Times New Roman"/>
                <w:b/>
                <w:bCs/>
              </w:rPr>
              <w:t xml:space="preserve"> – </w:t>
            </w:r>
            <w:r w:rsidR="002E484C" w:rsidRPr="002E484C">
              <w:rPr>
                <w:rFonts w:cs="Times New Roman"/>
                <w:b/>
                <w:bCs/>
              </w:rPr>
              <w:t>Responsáveis</w:t>
            </w:r>
            <w:r w:rsidR="003C33F9" w:rsidRPr="002E484C">
              <w:rPr>
                <w:rFonts w:cs="Times New Roman"/>
                <w:b/>
                <w:bCs/>
              </w:rPr>
              <w:t xml:space="preserve"> </w:t>
            </w:r>
            <w:r w:rsidR="00377482">
              <w:rPr>
                <w:rFonts w:cs="Times New Roman"/>
                <w:b/>
                <w:bCs/>
              </w:rPr>
              <w:t xml:space="preserve">Miriam Grossi </w:t>
            </w:r>
          </w:p>
          <w:p w:rsidR="00E36F5A" w:rsidRPr="002E484C" w:rsidRDefault="00E36F5A" w:rsidP="0060094F">
            <w:pPr>
              <w:pStyle w:val="TableContents"/>
              <w:rPr>
                <w:rFonts w:cs="Times New Roman"/>
                <w:bCs/>
              </w:rPr>
            </w:pPr>
          </w:p>
          <w:p w:rsidR="003515DB" w:rsidRPr="002E484C" w:rsidRDefault="003C33F9" w:rsidP="0060094F">
            <w:pPr>
              <w:pStyle w:val="TableContents"/>
              <w:rPr>
                <w:rFonts w:cs="Times New Roman"/>
                <w:bCs/>
              </w:rPr>
            </w:pPr>
            <w:r w:rsidRPr="002E484C">
              <w:rPr>
                <w:rFonts w:cs="Times New Roman"/>
                <w:bCs/>
              </w:rPr>
              <w:t>BOURDIEU, Pierre. O camponês e seu corpo in Revista Sociologia e Politica, Curitiba, 26, jun 2006, pp 83-92.</w:t>
            </w:r>
          </w:p>
          <w:p w:rsidR="00E36F5A" w:rsidRPr="002E484C" w:rsidRDefault="00E36F5A" w:rsidP="00E36F5A">
            <w:pPr>
              <w:shd w:val="clear" w:color="auto" w:fill="FFFFFF"/>
              <w:rPr>
                <w:rFonts w:cs="Times New Roman"/>
                <w:color w:val="222222"/>
              </w:rPr>
            </w:pPr>
          </w:p>
          <w:p w:rsidR="00E36F5A" w:rsidRPr="00ED073B" w:rsidRDefault="00E36F5A" w:rsidP="00E36F5A">
            <w:pPr>
              <w:shd w:val="clear" w:color="auto" w:fill="FFFFFF"/>
              <w:rPr>
                <w:rFonts w:cs="Times New Roman"/>
                <w:lang w:val="en-US"/>
              </w:rPr>
            </w:pPr>
            <w:r w:rsidRPr="002E484C">
              <w:rPr>
                <w:rFonts w:cs="Times New Roman"/>
                <w:bCs/>
              </w:rPr>
              <w:t>GOW</w:t>
            </w:r>
            <w:r w:rsidRPr="002E484C">
              <w:rPr>
                <w:rFonts w:cs="Times New Roman"/>
              </w:rPr>
              <w:t>, </w:t>
            </w:r>
            <w:r w:rsidRPr="002E484C">
              <w:rPr>
                <w:rFonts w:cs="Times New Roman"/>
                <w:bCs/>
              </w:rPr>
              <w:t>Peter</w:t>
            </w:r>
            <w:r w:rsidRPr="002E484C">
              <w:rPr>
                <w:rFonts w:cs="Times New Roman"/>
              </w:rPr>
              <w:t>. O </w:t>
            </w:r>
            <w:r w:rsidRPr="002E484C">
              <w:rPr>
                <w:rFonts w:cs="Times New Roman"/>
                <w:bCs/>
              </w:rPr>
              <w:t>parentesco</w:t>
            </w:r>
            <w:r w:rsidRPr="002E484C">
              <w:rPr>
                <w:rFonts w:cs="Times New Roman"/>
              </w:rPr>
              <w:t> como consciência humana: o caso dos </w:t>
            </w:r>
            <w:r w:rsidRPr="002E484C">
              <w:rPr>
                <w:rFonts w:cs="Times New Roman"/>
                <w:bCs/>
              </w:rPr>
              <w:t>piro</w:t>
            </w:r>
            <w:r w:rsidRPr="002E484C">
              <w:rPr>
                <w:rFonts w:cs="Times New Roman"/>
              </w:rPr>
              <w:t>.</w:t>
            </w:r>
            <w:r w:rsidRPr="002E484C">
              <w:rPr>
                <w:rFonts w:cs="Times New Roman"/>
                <w:bCs/>
              </w:rPr>
              <w:t>Mana</w:t>
            </w:r>
            <w:r w:rsidRPr="002E484C">
              <w:rPr>
                <w:rFonts w:cs="Times New Roman"/>
              </w:rPr>
              <w:t xml:space="preserve"> [online]. </w:t>
            </w:r>
            <w:r w:rsidRPr="00ED073B">
              <w:rPr>
                <w:rFonts w:cs="Times New Roman"/>
                <w:lang w:val="en-US"/>
              </w:rPr>
              <w:t>1997, vol.3, n.2, pp. 39-65. ISSN 0104-9313</w:t>
            </w:r>
          </w:p>
          <w:p w:rsidR="00E36F5A" w:rsidRPr="00ED073B" w:rsidRDefault="005F1C05" w:rsidP="00E36F5A">
            <w:pPr>
              <w:shd w:val="clear" w:color="auto" w:fill="FFFFFF"/>
              <w:rPr>
                <w:rFonts w:cs="Times New Roman"/>
                <w:color w:val="222222"/>
                <w:lang w:val="en-US"/>
              </w:rPr>
            </w:pPr>
            <w:hyperlink r:id="rId11" w:tgtFrame="_blank" w:history="1">
              <w:r w:rsidR="00E36F5A" w:rsidRPr="00ED073B">
                <w:rPr>
                  <w:rStyle w:val="Hyperlink"/>
                  <w:rFonts w:cs="Times New Roman"/>
                  <w:color w:val="1155CC"/>
                  <w:lang w:val="en-US"/>
                </w:rPr>
                <w:t>http://www.scielo.br/scielo.php?script=sci_arttext&amp;pid=S0104-93131997000200002</w:t>
              </w:r>
            </w:hyperlink>
          </w:p>
          <w:p w:rsidR="006C706B" w:rsidRPr="00ED073B" w:rsidRDefault="006C706B" w:rsidP="006C706B">
            <w:pPr>
              <w:shd w:val="clear" w:color="auto" w:fill="FFFFFF"/>
              <w:rPr>
                <w:rFonts w:cs="Times New Roman"/>
                <w:color w:val="222222"/>
                <w:lang w:val="en-US"/>
              </w:rPr>
            </w:pPr>
          </w:p>
          <w:p w:rsidR="006C706B" w:rsidRPr="002E484C" w:rsidRDefault="00E36F5A" w:rsidP="006C706B">
            <w:pPr>
              <w:shd w:val="clear" w:color="auto" w:fill="FFFFFF"/>
              <w:rPr>
                <w:rFonts w:cs="Times New Roman"/>
                <w:color w:val="222222"/>
              </w:rPr>
            </w:pPr>
            <w:r w:rsidRPr="002E484C">
              <w:rPr>
                <w:rFonts w:cs="Times New Roman"/>
                <w:color w:val="222222"/>
              </w:rPr>
              <w:t>VIVEIROS DE CASTRO,</w:t>
            </w:r>
            <w:r w:rsidR="006C706B" w:rsidRPr="002E484C">
              <w:rPr>
                <w:rFonts w:cs="Times New Roman"/>
                <w:color w:val="222222"/>
              </w:rPr>
              <w:t> </w:t>
            </w:r>
            <w:r w:rsidRPr="002E484C">
              <w:rPr>
                <w:rFonts w:cs="Times New Roman"/>
                <w:color w:val="222222"/>
              </w:rPr>
              <w:t>Eduardo (org)</w:t>
            </w:r>
            <w:r w:rsidR="006C706B" w:rsidRPr="002E484C">
              <w:rPr>
                <w:rFonts w:cs="Times New Roman"/>
                <w:color w:val="222222"/>
              </w:rPr>
              <w:t> </w:t>
            </w:r>
            <w:r w:rsidRPr="002E484C">
              <w:rPr>
                <w:rFonts w:cs="Times New Roman"/>
                <w:color w:val="222222"/>
              </w:rPr>
              <w:t xml:space="preserve">Introdução de </w:t>
            </w:r>
            <w:r w:rsidR="00377482">
              <w:rPr>
                <w:rFonts w:cs="Times New Roman"/>
                <w:color w:val="222222"/>
              </w:rPr>
              <w:t xml:space="preserve">Antropologia do Parentesco, </w:t>
            </w:r>
            <w:r w:rsidR="006C706B" w:rsidRPr="002E484C">
              <w:rPr>
                <w:rFonts w:cs="Times New Roman"/>
                <w:color w:val="222222"/>
              </w:rPr>
              <w:t>Editora UFRJ, 1995, Introdução, páginas 7-24</w:t>
            </w:r>
            <w:r w:rsidRPr="002E484C">
              <w:rPr>
                <w:rFonts w:cs="Times New Roman"/>
                <w:color w:val="222222"/>
              </w:rPr>
              <w:t>.</w:t>
            </w:r>
          </w:p>
          <w:p w:rsidR="00E36F5A" w:rsidRPr="002E484C" w:rsidRDefault="00E36F5A" w:rsidP="006C706B">
            <w:pPr>
              <w:shd w:val="clear" w:color="auto" w:fill="FFFFFF"/>
              <w:rPr>
                <w:rFonts w:cs="Times New Roman"/>
                <w:color w:val="222222"/>
              </w:rPr>
            </w:pPr>
          </w:p>
          <w:p w:rsidR="00E36F5A" w:rsidRPr="002E484C" w:rsidRDefault="00E36F5A" w:rsidP="00E36F5A">
            <w:pPr>
              <w:pStyle w:val="TableContents"/>
              <w:rPr>
                <w:rFonts w:cs="Times New Roman"/>
                <w:bCs/>
              </w:rPr>
            </w:pPr>
            <w:r w:rsidRPr="002E484C">
              <w:rPr>
                <w:rFonts w:cs="Times New Roman"/>
                <w:bCs/>
              </w:rPr>
              <w:t>WOORTMAN, Klaas, Migração, Familia e Campesinato in Revista Brasileira de Estudos de População, jan/jun1990, pp 35-53.</w:t>
            </w:r>
          </w:p>
          <w:p w:rsidR="006C706B" w:rsidRPr="002E484C" w:rsidRDefault="006C706B" w:rsidP="006C706B">
            <w:pPr>
              <w:shd w:val="clear" w:color="auto" w:fill="FFFFFF"/>
              <w:rPr>
                <w:rFonts w:cs="Times New Roman"/>
                <w:color w:val="222222"/>
              </w:rPr>
            </w:pPr>
          </w:p>
          <w:p w:rsidR="00982218" w:rsidRPr="002E484C" w:rsidRDefault="00982218" w:rsidP="006C706B">
            <w:pPr>
              <w:shd w:val="clear" w:color="auto" w:fill="FFFFFF"/>
              <w:rPr>
                <w:rFonts w:cs="Times New Roman"/>
                <w:color w:val="222222"/>
                <w:u w:val="single"/>
              </w:rPr>
            </w:pPr>
            <w:r w:rsidRPr="002E484C">
              <w:rPr>
                <w:rFonts w:cs="Times New Roman"/>
                <w:color w:val="222222"/>
                <w:u w:val="single"/>
              </w:rPr>
              <w:t>Atividade extra-curricular da semana:</w:t>
            </w:r>
          </w:p>
          <w:p w:rsidR="006C706B" w:rsidRPr="002E484C" w:rsidRDefault="006C706B" w:rsidP="006C706B">
            <w:pPr>
              <w:shd w:val="clear" w:color="auto" w:fill="FFFFFF"/>
              <w:rPr>
                <w:rFonts w:cs="Times New Roman"/>
                <w:color w:val="222222"/>
              </w:rPr>
            </w:pPr>
            <w:r w:rsidRPr="002E484C">
              <w:rPr>
                <w:rFonts w:cs="Times New Roman"/>
                <w:color w:val="222222"/>
              </w:rPr>
              <w:t> </w:t>
            </w:r>
            <w:r w:rsidR="00982218" w:rsidRPr="002E484C">
              <w:rPr>
                <w:rFonts w:cs="Times New Roman"/>
                <w:color w:val="222222"/>
              </w:rPr>
              <w:t>Consulta ao site</w:t>
            </w:r>
            <w:r w:rsidR="00E36F5A" w:rsidRPr="002E484C">
              <w:rPr>
                <w:rFonts w:cs="Times New Roman"/>
                <w:color w:val="222222"/>
              </w:rPr>
              <w:t xml:space="preserve"> abaixo</w:t>
            </w:r>
            <w:r w:rsidR="00982218" w:rsidRPr="002E484C">
              <w:rPr>
                <w:rFonts w:cs="Times New Roman"/>
                <w:color w:val="222222"/>
              </w:rPr>
              <w:t xml:space="preserve"> </w:t>
            </w:r>
            <w:r w:rsidRPr="002E484C">
              <w:rPr>
                <w:rFonts w:cs="Times New Roman"/>
                <w:color w:val="222222"/>
              </w:rPr>
              <w:t>, para visualizar as genealogias de parentesco c</w:t>
            </w:r>
            <w:r w:rsidR="00982218" w:rsidRPr="002E484C">
              <w:rPr>
                <w:rFonts w:cs="Times New Roman"/>
                <w:color w:val="222222"/>
              </w:rPr>
              <w:t>lássicas:</w:t>
            </w:r>
          </w:p>
          <w:p w:rsidR="00511B74" w:rsidRPr="002E484C" w:rsidRDefault="005F1C05" w:rsidP="00E36F5A">
            <w:pPr>
              <w:shd w:val="clear" w:color="auto" w:fill="FFFFFF"/>
              <w:rPr>
                <w:rFonts w:cs="Times New Roman"/>
                <w:color w:val="222222"/>
              </w:rPr>
            </w:pPr>
            <w:hyperlink r:id="rId12" w:anchor="Hawaiian" w:tgtFrame="_blank" w:history="1">
              <w:r w:rsidR="006C706B" w:rsidRPr="002E484C">
                <w:rPr>
                  <w:rStyle w:val="Hyperlink"/>
                  <w:rFonts w:cs="Times New Roman"/>
                  <w:color w:val="1155CC"/>
                </w:rPr>
                <w:t>http://www.umanitoba.ca/faculties/arts/anthropology/tutor/kinterms/termsys.html#Hawaiian</w:t>
              </w:r>
            </w:hyperlink>
          </w:p>
        </w:tc>
      </w:tr>
      <w:tr w:rsidR="00511B74" w:rsidRPr="002E484C" w:rsidTr="00714D92">
        <w:tc>
          <w:tcPr>
            <w:tcW w:w="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11B74" w:rsidRPr="002E484C" w:rsidRDefault="00537DC8" w:rsidP="0060094F">
            <w:pPr>
              <w:pStyle w:val="TableContents"/>
              <w:jc w:val="both"/>
              <w:rPr>
                <w:rFonts w:cs="Times New Roman"/>
              </w:rPr>
            </w:pPr>
            <w:r w:rsidRPr="002E484C">
              <w:rPr>
                <w:rFonts w:cs="Times New Roman"/>
              </w:rPr>
              <w:t>Aula 7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511B74" w:rsidRPr="002E484C" w:rsidRDefault="00877185" w:rsidP="0060094F">
            <w:pPr>
              <w:pStyle w:val="TableContents"/>
              <w:rPr>
                <w:rFonts w:cs="Times New Roman"/>
                <w:b/>
              </w:rPr>
            </w:pPr>
            <w:r w:rsidRPr="002E484C">
              <w:rPr>
                <w:rFonts w:cs="Times New Roman"/>
                <w:b/>
              </w:rPr>
              <w:t>24/04/2015</w:t>
            </w:r>
          </w:p>
          <w:p w:rsidR="00511B74" w:rsidRPr="002E484C" w:rsidRDefault="00877185" w:rsidP="0060094F">
            <w:pPr>
              <w:pStyle w:val="TableContents"/>
              <w:rPr>
                <w:rFonts w:cs="Times New Roman"/>
              </w:rPr>
            </w:pPr>
            <w:r w:rsidRPr="002E484C">
              <w:rPr>
                <w:rFonts w:cs="Times New Roman"/>
              </w:rPr>
              <w:t>14:20/18:00 </w:t>
            </w:r>
          </w:p>
        </w:tc>
        <w:tc>
          <w:tcPr>
            <w:tcW w:w="81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11B74" w:rsidRPr="002E484C" w:rsidRDefault="00877185" w:rsidP="0060094F">
            <w:pPr>
              <w:pStyle w:val="TableContents"/>
              <w:rPr>
                <w:rFonts w:cs="Times New Roman"/>
              </w:rPr>
            </w:pPr>
            <w:r w:rsidRPr="002E484C">
              <w:rPr>
                <w:rFonts w:cs="Times New Roman"/>
              </w:rPr>
              <w:t> </w:t>
            </w:r>
            <w:r w:rsidRPr="002E484C">
              <w:rPr>
                <w:rFonts w:cs="Times New Roman"/>
                <w:b/>
                <w:bCs/>
              </w:rPr>
              <w:t xml:space="preserve">Famílias e parentesco </w:t>
            </w:r>
            <w:r w:rsidR="00785A06" w:rsidRPr="002E484C">
              <w:rPr>
                <w:rFonts w:cs="Times New Roman"/>
                <w:b/>
                <w:bCs/>
              </w:rPr>
              <w:t>no Brasil</w:t>
            </w:r>
            <w:r w:rsidR="0096624C" w:rsidRPr="002E484C">
              <w:rPr>
                <w:rFonts w:cs="Times New Roman"/>
                <w:b/>
                <w:bCs/>
              </w:rPr>
              <w:t xml:space="preserve"> – Responsaveis Miriam </w:t>
            </w:r>
            <w:r w:rsidR="00982218" w:rsidRPr="002E484C">
              <w:rPr>
                <w:rFonts w:cs="Times New Roman"/>
                <w:b/>
                <w:bCs/>
              </w:rPr>
              <w:t>Grossi</w:t>
            </w:r>
          </w:p>
          <w:p w:rsidR="00511B74" w:rsidRPr="002E484C" w:rsidRDefault="00511B74" w:rsidP="0060094F">
            <w:pPr>
              <w:pStyle w:val="TableContents"/>
              <w:rPr>
                <w:rFonts w:cs="Times New Roman"/>
              </w:rPr>
            </w:pPr>
          </w:p>
          <w:p w:rsidR="00511B74" w:rsidRPr="002E484C" w:rsidRDefault="00785A06" w:rsidP="0060094F">
            <w:pPr>
              <w:pStyle w:val="TableContents"/>
              <w:rPr>
                <w:rFonts w:cs="Times New Roman"/>
              </w:rPr>
            </w:pPr>
            <w:r w:rsidRPr="002E484C">
              <w:rPr>
                <w:rFonts w:cs="Times New Roman"/>
                <w:shd w:val="clear" w:color="auto" w:fill="FFFFFF"/>
              </w:rPr>
              <w:t>DUARTE</w:t>
            </w:r>
            <w:r w:rsidR="00877185" w:rsidRPr="002E484C">
              <w:rPr>
                <w:rFonts w:cs="Times New Roman"/>
                <w:shd w:val="clear" w:color="auto" w:fill="FFFFFF"/>
              </w:rPr>
              <w:t>, Luiz Fernando.: "Horizontes do indivíduo e da ética no crepúsculo da família"</w:t>
            </w:r>
            <w:r w:rsidR="00877185" w:rsidRPr="002E484C">
              <w:rPr>
                <w:rFonts w:cs="Times New Roman"/>
              </w:rPr>
              <w:br/>
            </w:r>
            <w:r w:rsidR="00877185" w:rsidRPr="002E484C">
              <w:rPr>
                <w:rFonts w:cs="Times New Roman"/>
              </w:rPr>
              <w:br/>
            </w:r>
            <w:r w:rsidRPr="002E484C">
              <w:rPr>
                <w:rFonts w:cs="Times New Roman"/>
                <w:shd w:val="clear" w:color="auto" w:fill="FFFFFF"/>
              </w:rPr>
              <w:t>VELHO,</w:t>
            </w:r>
            <w:r w:rsidR="00877185" w:rsidRPr="002E484C">
              <w:rPr>
                <w:rFonts w:cs="Times New Roman"/>
                <w:shd w:val="clear" w:color="auto" w:fill="FFFFFF"/>
              </w:rPr>
              <w:t xml:space="preserve"> Gilberto. 2001. “Família e parentesco no Brasil contemporâneo: individualismo e projetos no universo de camadas médias”. Interseções: Revista de Estudos Disciplinares. Rio de Janeiro : PPGCS/UERJ, nº 2, ano 3, jul./dez. pp. 45 – 52</w:t>
            </w:r>
            <w:r w:rsidR="00377482">
              <w:rPr>
                <w:rFonts w:cs="Times New Roman"/>
                <w:shd w:val="clear" w:color="auto" w:fill="FFFFFF"/>
              </w:rPr>
              <w:t>.</w:t>
            </w:r>
          </w:p>
          <w:p w:rsidR="00511B74" w:rsidRDefault="00511B74" w:rsidP="0060094F">
            <w:pPr>
              <w:pStyle w:val="TableContents"/>
              <w:rPr>
                <w:rFonts w:cs="Times New Roman"/>
              </w:rPr>
            </w:pPr>
          </w:p>
          <w:p w:rsidR="00377482" w:rsidRPr="002E484C" w:rsidRDefault="00377482" w:rsidP="0060094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16:30 às 18:00 Escolha dos grupos de pesquisa e definição do objeto de investigação</w:t>
            </w:r>
          </w:p>
        </w:tc>
      </w:tr>
      <w:tr w:rsidR="00511B74" w:rsidRPr="002E484C" w:rsidTr="00714D92">
        <w:trPr>
          <w:trHeight w:val="1035"/>
        </w:trPr>
        <w:tc>
          <w:tcPr>
            <w:tcW w:w="7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11B74" w:rsidRPr="002E484C" w:rsidRDefault="00511B74" w:rsidP="0060094F">
            <w:pPr>
              <w:pStyle w:val="TableContents"/>
              <w:jc w:val="center"/>
              <w:rPr>
                <w:rFonts w:cs="Times New Roman"/>
              </w:rPr>
            </w:pPr>
          </w:p>
          <w:p w:rsidR="00511B74" w:rsidRPr="002E484C" w:rsidRDefault="00511B74" w:rsidP="0060094F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B74" w:rsidRPr="002E484C" w:rsidRDefault="00511B74" w:rsidP="0060094F">
            <w:pPr>
              <w:pStyle w:val="TableContents"/>
              <w:jc w:val="center"/>
              <w:rPr>
                <w:rFonts w:cs="Times New Roman"/>
              </w:rPr>
            </w:pPr>
          </w:p>
          <w:p w:rsidR="00511B74" w:rsidRPr="002E484C" w:rsidRDefault="00511B74" w:rsidP="0060094F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815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11B74" w:rsidRPr="002E484C" w:rsidRDefault="00877185" w:rsidP="0060094F">
            <w:pPr>
              <w:pStyle w:val="TableContents"/>
              <w:jc w:val="center"/>
              <w:rPr>
                <w:rFonts w:cs="Times New Roman"/>
              </w:rPr>
            </w:pPr>
            <w:r w:rsidRPr="002E484C">
              <w:rPr>
                <w:rFonts w:cs="Times New Roman"/>
              </w:rPr>
              <w:t>Maio</w:t>
            </w:r>
          </w:p>
        </w:tc>
      </w:tr>
      <w:tr w:rsidR="00511B74" w:rsidRPr="002E484C" w:rsidTr="00714D92">
        <w:trPr>
          <w:trHeight w:val="645"/>
        </w:trPr>
        <w:tc>
          <w:tcPr>
            <w:tcW w:w="7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11B74" w:rsidRPr="002E484C" w:rsidRDefault="00537DC8" w:rsidP="0060094F">
            <w:pPr>
              <w:pStyle w:val="TableContents"/>
              <w:jc w:val="center"/>
              <w:rPr>
                <w:rFonts w:cs="Times New Roman"/>
              </w:rPr>
            </w:pPr>
            <w:r w:rsidRPr="002E484C">
              <w:rPr>
                <w:rFonts w:cs="Times New Roman"/>
              </w:rPr>
              <w:t>Aula 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B74" w:rsidRPr="002E484C" w:rsidRDefault="00877185" w:rsidP="0060094F">
            <w:pPr>
              <w:pStyle w:val="TableContents"/>
              <w:jc w:val="center"/>
              <w:rPr>
                <w:rFonts w:cs="Times New Roman"/>
              </w:rPr>
            </w:pPr>
            <w:r w:rsidRPr="002E484C">
              <w:rPr>
                <w:rFonts w:cs="Times New Roman"/>
              </w:rPr>
              <w:t>01/05/2015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11B74" w:rsidRPr="002E484C" w:rsidRDefault="00877185" w:rsidP="00B31972">
            <w:pPr>
              <w:pStyle w:val="TableContents"/>
              <w:rPr>
                <w:rFonts w:cs="Times New Roman"/>
              </w:rPr>
            </w:pPr>
            <w:r w:rsidRPr="002E484C">
              <w:rPr>
                <w:rFonts w:cs="Times New Roman"/>
              </w:rPr>
              <w:t>FERIADO</w:t>
            </w:r>
            <w:r w:rsidR="00B31972" w:rsidRPr="002E484C">
              <w:rPr>
                <w:rFonts w:cs="Times New Roman"/>
              </w:rPr>
              <w:t xml:space="preserve"> – Dia do/a Trabalhador/a</w:t>
            </w:r>
          </w:p>
          <w:p w:rsidR="00B31972" w:rsidRPr="002E484C" w:rsidRDefault="00B31972" w:rsidP="00B31972">
            <w:pPr>
              <w:pStyle w:val="TableContents"/>
              <w:rPr>
                <w:rFonts w:cs="Times New Roman"/>
                <w:b/>
              </w:rPr>
            </w:pPr>
            <w:r w:rsidRPr="002E484C">
              <w:rPr>
                <w:rFonts w:cs="Times New Roman"/>
              </w:rPr>
              <w:t>Atividade de campo relativo ao tema do grupo de pesquisa. Escrever diário e enviar até 7 de maio as 24hs.</w:t>
            </w:r>
          </w:p>
        </w:tc>
      </w:tr>
      <w:tr w:rsidR="00511B74" w:rsidRPr="002E484C" w:rsidTr="00714D92">
        <w:tc>
          <w:tcPr>
            <w:tcW w:w="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11B74" w:rsidRPr="002E484C" w:rsidRDefault="00537DC8" w:rsidP="0060094F">
            <w:pPr>
              <w:pStyle w:val="TableContents"/>
              <w:jc w:val="both"/>
              <w:rPr>
                <w:rFonts w:cs="Times New Roman"/>
              </w:rPr>
            </w:pPr>
            <w:r w:rsidRPr="002E484C">
              <w:rPr>
                <w:rFonts w:cs="Times New Roman"/>
              </w:rPr>
              <w:t>Aula 9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511B74" w:rsidRPr="002E484C" w:rsidRDefault="00877185" w:rsidP="0060094F">
            <w:pPr>
              <w:pStyle w:val="TableContents"/>
              <w:jc w:val="both"/>
              <w:rPr>
                <w:rFonts w:cs="Times New Roman"/>
              </w:rPr>
            </w:pPr>
            <w:r w:rsidRPr="002E484C">
              <w:rPr>
                <w:rFonts w:cs="Times New Roman"/>
                <w:b/>
              </w:rPr>
              <w:t>08/05/2015</w:t>
            </w:r>
            <w:r w:rsidRPr="002E484C">
              <w:rPr>
                <w:rFonts w:cs="Times New Roman"/>
              </w:rPr>
              <w:t xml:space="preserve"> 14:20/18:00 </w:t>
            </w:r>
          </w:p>
        </w:tc>
        <w:tc>
          <w:tcPr>
            <w:tcW w:w="81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2443B" w:rsidRPr="002E484C" w:rsidRDefault="00A2443B" w:rsidP="0060094F">
            <w:pPr>
              <w:pStyle w:val="TableContents"/>
              <w:rPr>
                <w:rFonts w:cs="Times New Roman"/>
                <w:b/>
              </w:rPr>
            </w:pPr>
            <w:r w:rsidRPr="002E484C">
              <w:rPr>
                <w:rFonts w:cs="Times New Roman"/>
                <w:b/>
              </w:rPr>
              <w:t>Adoção, circulação de crianças, pluriparentalidade</w:t>
            </w:r>
            <w:r w:rsidR="0096624C" w:rsidRPr="002E484C">
              <w:rPr>
                <w:rFonts w:cs="Times New Roman"/>
                <w:b/>
              </w:rPr>
              <w:t xml:space="preserve"> </w:t>
            </w:r>
            <w:r w:rsidR="00377482">
              <w:rPr>
                <w:rFonts w:cs="Times New Roman"/>
                <w:b/>
              </w:rPr>
              <w:t>– Responsaveis Anna Amorim, Carmelita Afonseca,</w:t>
            </w:r>
            <w:r w:rsidR="00B31972" w:rsidRPr="002E484C">
              <w:rPr>
                <w:rFonts w:cs="Times New Roman"/>
                <w:b/>
              </w:rPr>
              <w:t xml:space="preserve"> Jimena Massa</w:t>
            </w:r>
            <w:r w:rsidR="00377482">
              <w:rPr>
                <w:rFonts w:cs="Times New Roman"/>
                <w:b/>
              </w:rPr>
              <w:t xml:space="preserve"> e Melissa Barbieri</w:t>
            </w:r>
          </w:p>
          <w:p w:rsidR="00511B74" w:rsidRPr="002E484C" w:rsidRDefault="00785A06" w:rsidP="0060094F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2E484C">
              <w:rPr>
                <w:color w:val="141823"/>
                <w:shd w:val="clear" w:color="auto" w:fill="FFFFFF"/>
              </w:rPr>
              <w:br/>
            </w:r>
            <w:r w:rsidRPr="002E484C">
              <w:rPr>
                <w:color w:val="222222"/>
                <w:shd w:val="clear" w:color="auto" w:fill="FFFFFF"/>
              </w:rPr>
              <w:t>FONSECA, Claudia. "Amor e família: vacas sagradas de nossa época". In: RIBEIRO, Ivete; RIBEIRO, Ana Clara Torres (Orgs.). Família em processos contemporâneos: inovações culturais na sociedade brasileira. São Paulo: Loyola, 1995. p. 69-89.</w:t>
            </w:r>
            <w:r w:rsidRPr="002E484C">
              <w:rPr>
                <w:color w:val="141823"/>
                <w:shd w:val="clear" w:color="auto" w:fill="FFFFFF"/>
              </w:rPr>
              <w:br/>
            </w:r>
            <w:r w:rsidRPr="002E484C">
              <w:rPr>
                <w:color w:val="141823"/>
                <w:shd w:val="clear" w:color="auto" w:fill="FFFFFF"/>
              </w:rPr>
              <w:br/>
            </w:r>
            <w:r w:rsidRPr="002E484C">
              <w:rPr>
                <w:color w:val="222222"/>
                <w:shd w:val="clear" w:color="auto" w:fill="FFFFFF"/>
              </w:rPr>
              <w:t>FONSECA, Claudia. “As novas tecnologias legais na produção da vida familiar. Antropologia, direito e subjetividades”, Civitas, v.11, nro. 1, 2011. Pp. 8-23.</w:t>
            </w:r>
            <w:r w:rsidRPr="002E484C">
              <w:rPr>
                <w:color w:val="141823"/>
                <w:shd w:val="clear" w:color="auto" w:fill="FFFFFF"/>
              </w:rPr>
              <w:br/>
            </w:r>
            <w:r w:rsidRPr="002E484C">
              <w:rPr>
                <w:color w:val="141823"/>
                <w:shd w:val="clear" w:color="auto" w:fill="FFFFFF"/>
              </w:rPr>
              <w:br/>
            </w:r>
            <w:r w:rsidRPr="002E484C">
              <w:rPr>
                <w:color w:val="222222"/>
                <w:shd w:val="clear" w:color="auto" w:fill="FFFFFF"/>
              </w:rPr>
              <w:t>Diana MARRE e Joan BESTARD. "La adopción y el acogimiento: presente y perspectivas". Edicions Universitat Barcelona, 2004.</w:t>
            </w:r>
            <w:r w:rsidRPr="002E484C">
              <w:rPr>
                <w:color w:val="141823"/>
                <w:shd w:val="clear" w:color="auto" w:fill="FFFFFF"/>
              </w:rPr>
              <w:br/>
            </w:r>
            <w:r w:rsidRPr="002E484C">
              <w:rPr>
                <w:color w:val="141823"/>
                <w:shd w:val="clear" w:color="auto" w:fill="FFFFFF"/>
              </w:rPr>
              <w:br/>
            </w:r>
            <w:r w:rsidRPr="002E484C">
              <w:rPr>
                <w:color w:val="222222"/>
                <w:shd w:val="clear" w:color="auto" w:fill="FFFFFF"/>
              </w:rPr>
              <w:t>TARDUCCI, Mónica "La adopción. Una aproximación desde la antropología del parentesco". Librería de Mujeres Editoras, 2011.</w:t>
            </w:r>
          </w:p>
        </w:tc>
      </w:tr>
      <w:tr w:rsidR="00511B74" w:rsidRPr="002E484C" w:rsidTr="00B31972">
        <w:trPr>
          <w:trHeight w:val="2615"/>
        </w:trPr>
        <w:tc>
          <w:tcPr>
            <w:tcW w:w="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11B74" w:rsidRPr="002E484C" w:rsidRDefault="00537DC8" w:rsidP="0060094F">
            <w:pPr>
              <w:pStyle w:val="TableContents"/>
              <w:jc w:val="both"/>
              <w:rPr>
                <w:rFonts w:cs="Times New Roman"/>
              </w:rPr>
            </w:pPr>
            <w:r w:rsidRPr="002E484C">
              <w:rPr>
                <w:rFonts w:cs="Times New Roman"/>
              </w:rPr>
              <w:t>Aula 10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511B74" w:rsidRPr="002E484C" w:rsidRDefault="00877185" w:rsidP="0060094F">
            <w:pPr>
              <w:pStyle w:val="TableContents"/>
              <w:jc w:val="both"/>
              <w:rPr>
                <w:rFonts w:cs="Times New Roman"/>
              </w:rPr>
            </w:pPr>
            <w:r w:rsidRPr="002E484C">
              <w:rPr>
                <w:rFonts w:cs="Times New Roman"/>
                <w:b/>
              </w:rPr>
              <w:t>15/05/2015</w:t>
            </w:r>
            <w:r w:rsidRPr="002E484C">
              <w:rPr>
                <w:rFonts w:cs="Times New Roman"/>
              </w:rPr>
              <w:t xml:space="preserve"> 14:00/18:00 </w:t>
            </w:r>
          </w:p>
        </w:tc>
        <w:tc>
          <w:tcPr>
            <w:tcW w:w="81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2443B" w:rsidRPr="002E484C" w:rsidRDefault="00C31C50" w:rsidP="0060094F">
            <w:pPr>
              <w:pStyle w:val="TableContents"/>
              <w:spacing w:line="276" w:lineRule="auto"/>
              <w:jc w:val="both"/>
              <w:rPr>
                <w:rFonts w:cs="Times New Roman"/>
                <w:b/>
              </w:rPr>
            </w:pPr>
            <w:r w:rsidRPr="002E484C">
              <w:rPr>
                <w:rFonts w:cs="Times New Roman"/>
                <w:b/>
              </w:rPr>
              <w:t>Amor</w:t>
            </w:r>
            <w:r w:rsidR="00B31972" w:rsidRPr="002E484C">
              <w:rPr>
                <w:rFonts w:cs="Times New Roman"/>
                <w:b/>
              </w:rPr>
              <w:t xml:space="preserve"> </w:t>
            </w:r>
            <w:r w:rsidR="00537DC8" w:rsidRPr="002E484C">
              <w:rPr>
                <w:rFonts w:cs="Times New Roman"/>
                <w:b/>
              </w:rPr>
              <w:t xml:space="preserve">Materno e Conjugal – Responsaveis </w:t>
            </w:r>
            <w:r w:rsidR="00F1078D">
              <w:rPr>
                <w:rFonts w:cs="Times New Roman"/>
                <w:b/>
              </w:rPr>
              <w:t>Miriam Grossi</w:t>
            </w:r>
          </w:p>
          <w:p w:rsidR="00537DC8" w:rsidRPr="002E484C" w:rsidRDefault="00537DC8" w:rsidP="0060094F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</w:p>
          <w:p w:rsidR="00537DC8" w:rsidRPr="002E484C" w:rsidRDefault="00537DC8" w:rsidP="0060094F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2E484C">
              <w:rPr>
                <w:rFonts w:cs="Times New Roman"/>
              </w:rPr>
              <w:t>AZEVEDO, Thales. Regras do namoro a antiga.</w:t>
            </w:r>
          </w:p>
          <w:p w:rsidR="00537DC8" w:rsidRPr="002E484C" w:rsidRDefault="00537DC8" w:rsidP="0060094F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2E484C">
              <w:rPr>
                <w:rFonts w:cs="Times New Roman"/>
              </w:rPr>
              <w:t>BADINTER, Elisabeth. O mito do amor Materno.</w:t>
            </w:r>
          </w:p>
          <w:p w:rsidR="00A2443B" w:rsidRPr="002E484C" w:rsidRDefault="00537DC8" w:rsidP="0060094F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2E484C">
              <w:rPr>
                <w:rFonts w:cs="Times New Roman"/>
              </w:rPr>
              <w:t>GIDDENS, Anthony. A Transformação da Intimidade</w:t>
            </w:r>
          </w:p>
          <w:p w:rsidR="00A2443B" w:rsidRPr="002E484C" w:rsidRDefault="00537DC8" w:rsidP="0060094F">
            <w:pPr>
              <w:pStyle w:val="TableContents"/>
              <w:rPr>
                <w:rFonts w:cs="Times New Roman"/>
              </w:rPr>
            </w:pPr>
            <w:r w:rsidRPr="002E484C">
              <w:rPr>
                <w:rFonts w:cs="Times New Roman"/>
              </w:rPr>
              <w:t>BAUMAN, Richard. Amor Liquido.</w:t>
            </w:r>
          </w:p>
          <w:p w:rsidR="00A2443B" w:rsidRPr="002E484C" w:rsidRDefault="00A2443B" w:rsidP="0060094F">
            <w:pPr>
              <w:shd w:val="clear" w:color="auto" w:fill="FFFFFF"/>
              <w:rPr>
                <w:rFonts w:eastAsia="Times New Roman" w:cs="Times New Roman"/>
                <w:color w:val="222222"/>
                <w:lang w:eastAsia="pt-BR"/>
              </w:rPr>
            </w:pPr>
          </w:p>
          <w:p w:rsidR="00511B74" w:rsidRPr="002E484C" w:rsidRDefault="00F1078D" w:rsidP="00B31972">
            <w:pPr>
              <w:shd w:val="clear" w:color="auto" w:fill="FFFFFF"/>
              <w:rPr>
                <w:rFonts w:eastAsia="Times New Roman" w:cs="Times New Roman"/>
                <w:b/>
                <w:color w:val="222222"/>
                <w:lang w:eastAsia="pt-BR"/>
              </w:rPr>
            </w:pPr>
            <w:r>
              <w:rPr>
                <w:rFonts w:eastAsia="Times New Roman" w:cs="Times New Roman"/>
                <w:b/>
                <w:color w:val="222222"/>
                <w:lang w:eastAsia="pt-BR"/>
              </w:rPr>
              <w:t>16:3</w:t>
            </w:r>
            <w:r w:rsidR="00B31972" w:rsidRPr="002E484C">
              <w:rPr>
                <w:rFonts w:eastAsia="Times New Roman" w:cs="Times New Roman"/>
                <w:b/>
                <w:color w:val="222222"/>
                <w:lang w:eastAsia="pt-BR"/>
              </w:rPr>
              <w:t xml:space="preserve">0 às 18:00 Conferencia do prof </w:t>
            </w:r>
            <w:r w:rsidR="00A2443B" w:rsidRPr="002E484C">
              <w:rPr>
                <w:rFonts w:eastAsia="Times New Roman" w:cs="Times New Roman"/>
                <w:b/>
                <w:color w:val="222222"/>
                <w:lang w:eastAsia="pt-BR"/>
              </w:rPr>
              <w:t xml:space="preserve"> Mario Pecheny </w:t>
            </w:r>
            <w:r w:rsidR="00B31972" w:rsidRPr="002E484C">
              <w:rPr>
                <w:rFonts w:eastAsia="Times New Roman" w:cs="Times New Roman"/>
                <w:b/>
                <w:color w:val="222222"/>
                <w:lang w:eastAsia="pt-BR"/>
              </w:rPr>
              <w:t>(Universidad de Buenos Aires)</w:t>
            </w:r>
            <w:r w:rsidR="00A2443B" w:rsidRPr="002E484C">
              <w:rPr>
                <w:rFonts w:eastAsia="Times New Roman" w:cs="Times New Roman"/>
                <w:b/>
                <w:color w:val="222222"/>
                <w:lang w:eastAsia="pt-BR"/>
              </w:rPr>
              <w:t xml:space="preserve">- </w:t>
            </w:r>
            <w:r w:rsidR="00C31C50" w:rsidRPr="002E484C">
              <w:rPr>
                <w:rFonts w:eastAsia="Times New Roman" w:cs="Times New Roman"/>
                <w:b/>
                <w:color w:val="222222"/>
                <w:lang w:eastAsia="pt-BR"/>
              </w:rPr>
              <w:t>Esperar y hacer esperar: escenas de esperas en salud, dinero y amor</w:t>
            </w:r>
          </w:p>
          <w:p w:rsidR="00785A06" w:rsidRPr="002E484C" w:rsidRDefault="00785A06" w:rsidP="00B31972">
            <w:pPr>
              <w:shd w:val="clear" w:color="auto" w:fill="FFFFFF"/>
              <w:rPr>
                <w:rFonts w:eastAsia="Times New Roman" w:cs="Times New Roman"/>
                <w:b/>
                <w:color w:val="222222"/>
                <w:lang w:eastAsia="pt-BR"/>
              </w:rPr>
            </w:pPr>
          </w:p>
        </w:tc>
      </w:tr>
      <w:tr w:rsidR="00511B74" w:rsidRPr="002E484C" w:rsidTr="00714D92">
        <w:tc>
          <w:tcPr>
            <w:tcW w:w="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11B74" w:rsidRPr="002E484C" w:rsidRDefault="00537DC8" w:rsidP="0060094F">
            <w:pPr>
              <w:pStyle w:val="TableContents"/>
              <w:jc w:val="both"/>
              <w:rPr>
                <w:rFonts w:cs="Times New Roman"/>
              </w:rPr>
            </w:pPr>
            <w:r w:rsidRPr="002E484C">
              <w:rPr>
                <w:rFonts w:cs="Times New Roman"/>
              </w:rPr>
              <w:t>Aula 11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511B74" w:rsidRPr="002E484C" w:rsidRDefault="00877185" w:rsidP="0060094F">
            <w:pPr>
              <w:pStyle w:val="TableContents"/>
              <w:rPr>
                <w:rFonts w:cs="Times New Roman"/>
                <w:b/>
              </w:rPr>
            </w:pPr>
            <w:r w:rsidRPr="002E484C">
              <w:rPr>
                <w:rFonts w:cs="Times New Roman"/>
                <w:b/>
              </w:rPr>
              <w:t>22/05/2015</w:t>
            </w:r>
          </w:p>
          <w:p w:rsidR="00511B74" w:rsidRPr="002E484C" w:rsidRDefault="00877185" w:rsidP="0060094F">
            <w:pPr>
              <w:pStyle w:val="TableContents"/>
              <w:rPr>
                <w:rFonts w:cs="Times New Roman"/>
              </w:rPr>
            </w:pPr>
            <w:r w:rsidRPr="002E484C">
              <w:rPr>
                <w:rFonts w:cs="Times New Roman"/>
              </w:rPr>
              <w:t>14:20/18:00</w:t>
            </w:r>
          </w:p>
        </w:tc>
        <w:tc>
          <w:tcPr>
            <w:tcW w:w="81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31C50" w:rsidRPr="002E484C" w:rsidRDefault="00877185" w:rsidP="0060094F">
            <w:pPr>
              <w:pStyle w:val="TableContents"/>
              <w:rPr>
                <w:rFonts w:cs="Times New Roman"/>
              </w:rPr>
            </w:pPr>
            <w:r w:rsidRPr="002E484C">
              <w:rPr>
                <w:rFonts w:cs="Times New Roman"/>
              </w:rPr>
              <w:t>.</w:t>
            </w:r>
            <w:r w:rsidR="00C31C50" w:rsidRPr="002E484C">
              <w:rPr>
                <w:rFonts w:cs="Times New Roman"/>
                <w:b/>
                <w:bCs/>
                <w:shd w:val="clear" w:color="auto" w:fill="FFFF00"/>
              </w:rPr>
              <w:t>Conjugalidade</w:t>
            </w:r>
            <w:r w:rsidR="00EE15CC">
              <w:rPr>
                <w:rFonts w:cs="Times New Roman"/>
                <w:b/>
                <w:bCs/>
                <w:shd w:val="clear" w:color="auto" w:fill="FFFF00"/>
              </w:rPr>
              <w:t xml:space="preserve"> – Responsavel</w:t>
            </w:r>
            <w:r w:rsidR="00537DC8" w:rsidRPr="002E484C">
              <w:rPr>
                <w:rFonts w:cs="Times New Roman"/>
                <w:b/>
                <w:bCs/>
                <w:shd w:val="clear" w:color="auto" w:fill="FFFF00"/>
              </w:rPr>
              <w:t xml:space="preserve"> </w:t>
            </w:r>
            <w:r w:rsidR="0096624C" w:rsidRPr="002E484C">
              <w:rPr>
                <w:rFonts w:cs="Times New Roman"/>
                <w:b/>
                <w:bCs/>
                <w:shd w:val="clear" w:color="auto" w:fill="FFFF00"/>
              </w:rPr>
              <w:t xml:space="preserve"> Miriam Grossi </w:t>
            </w:r>
          </w:p>
          <w:p w:rsidR="00C31C50" w:rsidRPr="002E484C" w:rsidRDefault="00C31C50" w:rsidP="0060094F">
            <w:pPr>
              <w:pStyle w:val="TableContents"/>
              <w:rPr>
                <w:rFonts w:cs="Times New Roman"/>
              </w:rPr>
            </w:pPr>
          </w:p>
          <w:p w:rsidR="00537DC8" w:rsidRPr="002E484C" w:rsidRDefault="00537DC8" w:rsidP="0060094F">
            <w:pPr>
              <w:pStyle w:val="TableContents"/>
              <w:rPr>
                <w:rFonts w:cs="Times New Roman"/>
              </w:rPr>
            </w:pPr>
            <w:r w:rsidRPr="002E484C">
              <w:rPr>
                <w:rFonts w:cs="Times New Roman"/>
              </w:rPr>
              <w:t>BOZON, Michel. Sociologia da Sexualidade.</w:t>
            </w:r>
          </w:p>
          <w:p w:rsidR="00C31C50" w:rsidRPr="002E484C" w:rsidRDefault="00C31C50" w:rsidP="0060094F">
            <w:pPr>
              <w:pStyle w:val="TableContents"/>
              <w:rPr>
                <w:rFonts w:cs="Times New Roman"/>
                <w:b/>
                <w:bCs/>
              </w:rPr>
            </w:pPr>
          </w:p>
          <w:p w:rsidR="00C31C50" w:rsidRPr="002E484C" w:rsidRDefault="00C31C50" w:rsidP="0060094F">
            <w:pPr>
              <w:pStyle w:val="TableContents"/>
              <w:rPr>
                <w:rFonts w:cs="Times New Roman"/>
                <w:bCs/>
                <w:shd w:val="clear" w:color="auto" w:fill="FFFF00"/>
              </w:rPr>
            </w:pPr>
            <w:r w:rsidRPr="002E484C">
              <w:rPr>
                <w:rFonts w:cs="Times New Roman"/>
                <w:bCs/>
                <w:shd w:val="clear" w:color="auto" w:fill="FFFF00"/>
              </w:rPr>
              <w:t>HEILBORN, Maria Luiza. 1995. “O que faz um casal, casal? Conjugalidade,</w:t>
            </w:r>
          </w:p>
          <w:p w:rsidR="00C31C50" w:rsidRPr="002E484C" w:rsidRDefault="00C31C50" w:rsidP="0060094F">
            <w:pPr>
              <w:pStyle w:val="TableContents"/>
              <w:rPr>
                <w:rFonts w:cs="Times New Roman"/>
                <w:bCs/>
                <w:shd w:val="clear" w:color="auto" w:fill="FFFF00"/>
              </w:rPr>
            </w:pPr>
            <w:r w:rsidRPr="002E484C">
              <w:rPr>
                <w:rFonts w:cs="Times New Roman"/>
                <w:bCs/>
                <w:shd w:val="clear" w:color="auto" w:fill="FFFF00"/>
              </w:rPr>
              <w:t>igualitarismo e identidade sexual em camadas médias urbanas. In Família em</w:t>
            </w:r>
          </w:p>
          <w:p w:rsidR="00C31C50" w:rsidRPr="002E484C" w:rsidRDefault="00C31C50" w:rsidP="0060094F">
            <w:pPr>
              <w:pStyle w:val="TableContents"/>
              <w:rPr>
                <w:rFonts w:cs="Times New Roman"/>
                <w:bCs/>
                <w:shd w:val="clear" w:color="auto" w:fill="FFFF00"/>
              </w:rPr>
            </w:pPr>
            <w:r w:rsidRPr="002E484C">
              <w:rPr>
                <w:rFonts w:cs="Times New Roman"/>
                <w:bCs/>
                <w:shd w:val="clear" w:color="auto" w:fill="FFFF00"/>
              </w:rPr>
              <w:t>processos contemporâneos? Inovações culturais na sociedade brasileira</w:t>
            </w:r>
          </w:p>
          <w:p w:rsidR="00C31C50" w:rsidRPr="002E484C" w:rsidRDefault="00C31C50" w:rsidP="0060094F">
            <w:pPr>
              <w:pStyle w:val="TableContents"/>
              <w:rPr>
                <w:rFonts w:cs="Times New Roman"/>
              </w:rPr>
            </w:pPr>
            <w:r w:rsidRPr="002E484C">
              <w:rPr>
                <w:rFonts w:cs="Times New Roman"/>
                <w:bCs/>
                <w:shd w:val="clear" w:color="auto" w:fill="FFFF00"/>
              </w:rPr>
              <w:t xml:space="preserve">(Ivete Ribeiro e Ana Clara T. Ribeiro, orgs.). São Paulo: Loyola. </w:t>
            </w:r>
            <w:r w:rsidRPr="002E484C">
              <w:rPr>
                <w:rFonts w:cs="Times New Roman"/>
                <w:bCs/>
                <w:shd w:val="clear" w:color="auto" w:fill="FFFF00"/>
              </w:rPr>
              <w:br/>
            </w:r>
          </w:p>
          <w:p w:rsidR="00C31C50" w:rsidRPr="002E484C" w:rsidRDefault="00C31C50" w:rsidP="0060094F">
            <w:pPr>
              <w:pStyle w:val="TableContents"/>
              <w:rPr>
                <w:rFonts w:cs="Times New Roman"/>
                <w:b/>
                <w:bCs/>
                <w:shd w:val="clear" w:color="auto" w:fill="FFFF00"/>
              </w:rPr>
            </w:pPr>
          </w:p>
          <w:p w:rsidR="00C31C50" w:rsidRPr="002E484C" w:rsidRDefault="00C31C50" w:rsidP="0060094F">
            <w:pPr>
              <w:pStyle w:val="TableContents"/>
              <w:rPr>
                <w:rFonts w:cs="Times New Roman"/>
              </w:rPr>
            </w:pPr>
            <w:r w:rsidRPr="002E484C">
              <w:rPr>
                <w:rStyle w:val="apple-style-span"/>
                <w:rFonts w:cs="Times New Roman"/>
                <w:color w:val="000000"/>
                <w:shd w:val="clear" w:color="auto" w:fill="FFFF00"/>
              </w:rPr>
              <w:t xml:space="preserve">GROSSI, Miriam Pillar, UZIEL, Anna Paula; MELLO, Luiz. Introdução. Conjugalidades e parentalidades não hegemônicas: um campo em construção. In _____(org). Conjugalidades,parentalidades e identidades lésbicas, gays e travestis. Rio de Janeiro: </w:t>
            </w:r>
          </w:p>
          <w:p w:rsidR="00C31C50" w:rsidRPr="002E484C" w:rsidRDefault="00C31C50" w:rsidP="0060094F">
            <w:pPr>
              <w:pStyle w:val="TableContents"/>
              <w:rPr>
                <w:rFonts w:cs="Times New Roman"/>
              </w:rPr>
            </w:pPr>
            <w:r w:rsidRPr="002E484C">
              <w:rPr>
                <w:rStyle w:val="apple-style-span"/>
                <w:rFonts w:cs="Times New Roman"/>
                <w:color w:val="000000"/>
                <w:shd w:val="clear" w:color="auto" w:fill="FFFF00"/>
              </w:rPr>
              <w:t>Garamond, 2007.</w:t>
            </w:r>
          </w:p>
          <w:p w:rsidR="00C31C50" w:rsidRPr="002E484C" w:rsidRDefault="00C31C50" w:rsidP="0060094F">
            <w:pPr>
              <w:pStyle w:val="TableContents"/>
              <w:rPr>
                <w:rFonts w:cs="Times New Roman"/>
                <w:b/>
                <w:bCs/>
                <w:shd w:val="clear" w:color="auto" w:fill="FFFF00"/>
              </w:rPr>
            </w:pPr>
          </w:p>
          <w:p w:rsidR="00C31C50" w:rsidRPr="002E484C" w:rsidRDefault="002E484C" w:rsidP="002E484C">
            <w:pPr>
              <w:pStyle w:val="TableContents"/>
              <w:tabs>
                <w:tab w:val="left" w:pos="3045"/>
              </w:tabs>
              <w:rPr>
                <w:rFonts w:cs="Times New Roman"/>
                <w:b/>
                <w:bCs/>
                <w:shd w:val="clear" w:color="auto" w:fill="FFFF00"/>
              </w:rPr>
            </w:pPr>
            <w:r>
              <w:rPr>
                <w:rFonts w:cs="Times New Roman"/>
                <w:b/>
                <w:bCs/>
                <w:shd w:val="clear" w:color="auto" w:fill="FFFF00"/>
              </w:rPr>
              <w:tab/>
            </w:r>
          </w:p>
          <w:p w:rsidR="00C31C50" w:rsidRPr="002E484C" w:rsidRDefault="00C31C50" w:rsidP="0060094F">
            <w:pPr>
              <w:pStyle w:val="TableContents"/>
              <w:rPr>
                <w:rFonts w:cs="Times New Roman"/>
                <w:shd w:val="clear" w:color="auto" w:fill="FFFF00"/>
              </w:rPr>
            </w:pPr>
            <w:r w:rsidRPr="002E484C">
              <w:rPr>
                <w:rFonts w:cs="Times New Roman"/>
                <w:shd w:val="clear" w:color="auto" w:fill="FFFF00"/>
              </w:rPr>
              <w:t>MELLO, Luiz. Novas Famílias: conjugalidade homossexual no Brasil contemporâneo, Rio de Janeiro: Garamond, 2005. </w:t>
            </w:r>
          </w:p>
          <w:p w:rsidR="00511B74" w:rsidRPr="002E484C" w:rsidRDefault="00511B74" w:rsidP="0060094F">
            <w:pPr>
              <w:pStyle w:val="TableContents"/>
              <w:rPr>
                <w:rFonts w:cs="Times New Roman"/>
                <w:b/>
                <w:bCs/>
              </w:rPr>
            </w:pPr>
          </w:p>
        </w:tc>
      </w:tr>
      <w:tr w:rsidR="00511B74" w:rsidRPr="002E484C" w:rsidTr="00714D92">
        <w:tc>
          <w:tcPr>
            <w:tcW w:w="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11B74" w:rsidRPr="002E484C" w:rsidRDefault="00537DC8" w:rsidP="0060094F">
            <w:pPr>
              <w:pStyle w:val="TableContents"/>
              <w:jc w:val="both"/>
              <w:rPr>
                <w:rFonts w:cs="Times New Roman"/>
              </w:rPr>
            </w:pPr>
            <w:r w:rsidRPr="002E484C">
              <w:rPr>
                <w:rFonts w:cs="Times New Roman"/>
              </w:rPr>
              <w:t>Aula 12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511B74" w:rsidRPr="002E484C" w:rsidRDefault="00877185" w:rsidP="0060094F">
            <w:pPr>
              <w:pStyle w:val="TableContents"/>
              <w:rPr>
                <w:rFonts w:cs="Times New Roman"/>
                <w:b/>
              </w:rPr>
            </w:pPr>
            <w:r w:rsidRPr="002E484C">
              <w:rPr>
                <w:rFonts w:cs="Times New Roman"/>
                <w:b/>
              </w:rPr>
              <w:t>29/05/2015</w:t>
            </w:r>
          </w:p>
          <w:p w:rsidR="00511B74" w:rsidRPr="002E484C" w:rsidRDefault="00877185" w:rsidP="0060094F">
            <w:pPr>
              <w:pStyle w:val="TableContents"/>
              <w:rPr>
                <w:rFonts w:cs="Times New Roman"/>
              </w:rPr>
            </w:pPr>
            <w:r w:rsidRPr="002E484C">
              <w:rPr>
                <w:rFonts w:cs="Times New Roman"/>
              </w:rPr>
              <w:t>14:20/18:00</w:t>
            </w:r>
          </w:p>
        </w:tc>
        <w:tc>
          <w:tcPr>
            <w:tcW w:w="81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2443B" w:rsidRPr="002E484C" w:rsidRDefault="00A2443B" w:rsidP="0060094F">
            <w:pPr>
              <w:pStyle w:val="TableContents"/>
              <w:rPr>
                <w:rFonts w:cs="Times New Roman"/>
                <w:b/>
                <w:bCs/>
              </w:rPr>
            </w:pPr>
            <w:r w:rsidRPr="002E484C">
              <w:rPr>
                <w:rFonts w:cs="Times New Roman"/>
                <w:b/>
                <w:bCs/>
              </w:rPr>
              <w:t>Homoparental</w:t>
            </w:r>
            <w:r w:rsidR="00537DC8" w:rsidRPr="002E484C">
              <w:rPr>
                <w:rFonts w:cs="Times New Roman"/>
                <w:b/>
                <w:bCs/>
              </w:rPr>
              <w:t>idade – Responsaveis</w:t>
            </w:r>
            <w:r w:rsidR="0096624C" w:rsidRPr="002E484C">
              <w:rPr>
                <w:rFonts w:cs="Times New Roman"/>
                <w:b/>
                <w:bCs/>
              </w:rPr>
              <w:t xml:space="preserve"> Anna Amorim e Melissa Barbieri</w:t>
            </w:r>
          </w:p>
          <w:p w:rsidR="00A2443B" w:rsidRPr="002E484C" w:rsidRDefault="00A2443B" w:rsidP="0060094F">
            <w:pPr>
              <w:pStyle w:val="TableContents"/>
              <w:rPr>
                <w:rFonts w:cs="Times New Roman"/>
              </w:rPr>
            </w:pPr>
          </w:p>
          <w:p w:rsidR="00A2443B" w:rsidRPr="002E484C" w:rsidRDefault="00A2443B" w:rsidP="0060094F">
            <w:pPr>
              <w:pStyle w:val="TableContents"/>
              <w:rPr>
                <w:rFonts w:cs="Times New Roman"/>
              </w:rPr>
            </w:pPr>
            <w:r w:rsidRPr="002E484C">
              <w:rPr>
                <w:rFonts w:eastAsia="Times New Roman" w:cs="Times New Roman"/>
                <w:color w:val="000000"/>
                <w:lang w:eastAsia="pt-BR"/>
              </w:rPr>
              <w:t>FONSECA.Cláudia. Homoparentalidade: novas luzes sobre o parentesco.</w:t>
            </w:r>
            <w:r w:rsidRPr="002E484C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 </w:t>
            </w:r>
            <w:r w:rsidRPr="002E484C">
              <w:rPr>
                <w:rFonts w:eastAsia="Times New Roman" w:cs="Times New Roman"/>
                <w:bCs/>
                <w:color w:val="000000"/>
                <w:lang w:eastAsia="pt-BR"/>
              </w:rPr>
              <w:t>Rev. Estudos Feministas</w:t>
            </w:r>
            <w:r w:rsidRPr="002E484C">
              <w:rPr>
                <w:rFonts w:eastAsia="Times New Roman" w:cs="Times New Roman"/>
                <w:color w:val="000000"/>
                <w:lang w:eastAsia="pt-BR"/>
              </w:rPr>
              <w:t>, Florianópolis, v. 16, n. 3, Dec. 2008.</w:t>
            </w:r>
          </w:p>
          <w:p w:rsidR="00A2443B" w:rsidRPr="002E484C" w:rsidRDefault="00A2443B" w:rsidP="0060094F">
            <w:pPr>
              <w:pStyle w:val="TableContents"/>
              <w:rPr>
                <w:rFonts w:cs="Times New Roman"/>
              </w:rPr>
            </w:pPr>
            <w:r w:rsidRPr="002E484C">
              <w:rPr>
                <w:rFonts w:cs="Times New Roman"/>
              </w:rPr>
              <w:t>  </w:t>
            </w:r>
          </w:p>
          <w:p w:rsidR="00A2443B" w:rsidRPr="002E484C" w:rsidRDefault="00A2443B" w:rsidP="0060094F">
            <w:pPr>
              <w:pStyle w:val="TableContents"/>
              <w:rPr>
                <w:rFonts w:cs="Times New Roman"/>
              </w:rPr>
            </w:pPr>
            <w:r w:rsidRPr="002E484C">
              <w:rPr>
                <w:rFonts w:cs="Times New Roman"/>
              </w:rPr>
              <w:t>ZAMBRANO, Elizabeth. Parentalidades “impensáveis”: pais/mães homossexuais, travestis e transexuais. In: Horizontes Antropológicos. v.12.n. 26. Porto Alegre July/Dec. 2006.</w:t>
            </w:r>
          </w:p>
          <w:p w:rsidR="00D70ABB" w:rsidRPr="002E484C" w:rsidRDefault="00D70ABB" w:rsidP="0060094F">
            <w:pPr>
              <w:pStyle w:val="TableContents"/>
              <w:rPr>
                <w:rFonts w:cs="Times New Roman"/>
                <w:b/>
              </w:rPr>
            </w:pPr>
          </w:p>
          <w:p w:rsidR="00511B74" w:rsidRPr="002E484C" w:rsidRDefault="00982218" w:rsidP="0060094F">
            <w:pPr>
              <w:pStyle w:val="TableContents"/>
              <w:rPr>
                <w:rFonts w:cs="Times New Roman"/>
              </w:rPr>
            </w:pPr>
            <w:r w:rsidRPr="002E484C">
              <w:rPr>
                <w:rFonts w:cs="Times New Roman"/>
              </w:rPr>
              <w:t>TARNOVSKI, Flavio. Parentalidade e gênero em famílias homoparentais francesas, in Cadernos Pagu (40), janeiro-junho de 2013:67-93.</w:t>
            </w:r>
          </w:p>
          <w:p w:rsidR="00982218" w:rsidRPr="002E484C" w:rsidRDefault="00982218" w:rsidP="0060094F">
            <w:pPr>
              <w:pStyle w:val="TableContents"/>
              <w:rPr>
                <w:rFonts w:cs="Times New Roman"/>
              </w:rPr>
            </w:pPr>
            <w:r w:rsidRPr="002E484C">
              <w:rPr>
                <w:rFonts w:cs="Times New Roman"/>
              </w:rPr>
              <w:t>(file:///D:/Usuario/Downloads/FlavioTarnovskiArtigoPAGU.pdf)</w:t>
            </w:r>
          </w:p>
          <w:p w:rsidR="00511B74" w:rsidRPr="002E484C" w:rsidRDefault="00511B74" w:rsidP="0060094F">
            <w:pPr>
              <w:pStyle w:val="TableContents"/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</w:tr>
      <w:tr w:rsidR="00511B74" w:rsidRPr="002E484C" w:rsidTr="00714D92">
        <w:trPr>
          <w:trHeight w:val="360"/>
        </w:trPr>
        <w:tc>
          <w:tcPr>
            <w:tcW w:w="72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11B74" w:rsidRPr="002E484C" w:rsidRDefault="00877185" w:rsidP="0060094F">
            <w:pPr>
              <w:pStyle w:val="TableContents"/>
              <w:jc w:val="both"/>
              <w:rPr>
                <w:rFonts w:cs="Times New Roman"/>
              </w:rPr>
            </w:pPr>
            <w:r w:rsidRPr="002E484C">
              <w:rPr>
                <w:rFonts w:cs="Times New Roman"/>
              </w:rPr>
              <w:t> </w:t>
            </w:r>
          </w:p>
        </w:tc>
        <w:tc>
          <w:tcPr>
            <w:tcW w:w="130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511B74" w:rsidRPr="002E484C" w:rsidRDefault="00877185" w:rsidP="0060094F">
            <w:pPr>
              <w:pStyle w:val="TableContents"/>
              <w:rPr>
                <w:rFonts w:cs="Times New Roman"/>
              </w:rPr>
            </w:pPr>
            <w:r w:rsidRPr="002E484C">
              <w:rPr>
                <w:rFonts w:cs="Times New Roman"/>
              </w:rPr>
              <w:t> </w:t>
            </w:r>
          </w:p>
        </w:tc>
        <w:tc>
          <w:tcPr>
            <w:tcW w:w="815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11B74" w:rsidRPr="002E484C" w:rsidRDefault="00877185" w:rsidP="0060094F">
            <w:pPr>
              <w:pStyle w:val="TableContents"/>
              <w:spacing w:line="276" w:lineRule="auto"/>
              <w:jc w:val="center"/>
              <w:rPr>
                <w:rFonts w:cs="Times New Roman"/>
                <w:b/>
              </w:rPr>
            </w:pPr>
            <w:r w:rsidRPr="002E484C">
              <w:rPr>
                <w:rFonts w:cs="Times New Roman"/>
                <w:b/>
              </w:rPr>
              <w:t>Junho</w:t>
            </w:r>
          </w:p>
        </w:tc>
      </w:tr>
      <w:tr w:rsidR="00511B74" w:rsidRPr="002E484C" w:rsidTr="00714D92">
        <w:trPr>
          <w:trHeight w:val="240"/>
        </w:trPr>
        <w:tc>
          <w:tcPr>
            <w:tcW w:w="7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11B74" w:rsidRPr="002E484C" w:rsidRDefault="00537DC8" w:rsidP="0060094F">
            <w:pPr>
              <w:pStyle w:val="TableContents"/>
              <w:jc w:val="both"/>
              <w:rPr>
                <w:rFonts w:cs="Times New Roman"/>
              </w:rPr>
            </w:pPr>
            <w:r w:rsidRPr="002E484C">
              <w:rPr>
                <w:rFonts w:cs="Times New Roman"/>
              </w:rPr>
              <w:t>Aula 13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511B74" w:rsidRPr="002E484C" w:rsidRDefault="00877185" w:rsidP="0060094F">
            <w:pPr>
              <w:pStyle w:val="TableContents"/>
              <w:rPr>
                <w:rFonts w:cs="Times New Roman"/>
              </w:rPr>
            </w:pPr>
            <w:r w:rsidRPr="002E484C">
              <w:rPr>
                <w:rFonts w:cs="Times New Roman"/>
              </w:rPr>
              <w:t>04/06/2015</w:t>
            </w:r>
          </w:p>
        </w:tc>
        <w:tc>
          <w:tcPr>
            <w:tcW w:w="815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11B74" w:rsidRPr="002E484C" w:rsidRDefault="00877185" w:rsidP="0060094F">
            <w:pPr>
              <w:pStyle w:val="TableContents"/>
              <w:spacing w:line="276" w:lineRule="auto"/>
              <w:jc w:val="center"/>
              <w:rPr>
                <w:rFonts w:cs="Times New Roman"/>
                <w:b/>
              </w:rPr>
            </w:pPr>
            <w:r w:rsidRPr="002E484C">
              <w:rPr>
                <w:rFonts w:cs="Times New Roman"/>
                <w:b/>
              </w:rPr>
              <w:t>FERIADO- Aula destinada a pesquisa de campo</w:t>
            </w:r>
          </w:p>
        </w:tc>
      </w:tr>
      <w:tr w:rsidR="00511B74" w:rsidRPr="002E484C" w:rsidTr="00714D92">
        <w:tc>
          <w:tcPr>
            <w:tcW w:w="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11B74" w:rsidRPr="002E484C" w:rsidRDefault="00537DC8" w:rsidP="0060094F">
            <w:pPr>
              <w:pStyle w:val="TableContents"/>
              <w:jc w:val="both"/>
              <w:rPr>
                <w:rFonts w:cs="Times New Roman"/>
              </w:rPr>
            </w:pPr>
            <w:r w:rsidRPr="002E484C">
              <w:rPr>
                <w:rFonts w:cs="Times New Roman"/>
              </w:rPr>
              <w:t>Aula 14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511B74" w:rsidRPr="002E484C" w:rsidRDefault="00877185" w:rsidP="0060094F">
            <w:pPr>
              <w:pStyle w:val="TableContents"/>
              <w:rPr>
                <w:rFonts w:cs="Times New Roman"/>
                <w:b/>
              </w:rPr>
            </w:pPr>
            <w:r w:rsidRPr="002E484C">
              <w:rPr>
                <w:rFonts w:cs="Times New Roman"/>
                <w:b/>
              </w:rPr>
              <w:t>12/06/2015</w:t>
            </w:r>
          </w:p>
          <w:p w:rsidR="00511B74" w:rsidRPr="002E484C" w:rsidRDefault="00877185" w:rsidP="0060094F">
            <w:pPr>
              <w:pStyle w:val="TableContents"/>
              <w:rPr>
                <w:rFonts w:cs="Times New Roman"/>
              </w:rPr>
            </w:pPr>
            <w:r w:rsidRPr="002E484C">
              <w:rPr>
                <w:rFonts w:cs="Times New Roman"/>
              </w:rPr>
              <w:t>14:20/18:00</w:t>
            </w:r>
          </w:p>
        </w:tc>
        <w:tc>
          <w:tcPr>
            <w:tcW w:w="81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2443B" w:rsidRPr="002E484C" w:rsidRDefault="0096624C" w:rsidP="0060094F">
            <w:pPr>
              <w:pStyle w:val="TableContents"/>
              <w:rPr>
                <w:rFonts w:cs="Times New Roman"/>
              </w:rPr>
            </w:pPr>
            <w:r w:rsidRPr="002E484C">
              <w:rPr>
                <w:rFonts w:cs="Times New Roman"/>
                <w:b/>
                <w:bCs/>
              </w:rPr>
              <w:t>Novas tecnologias reprodutivas</w:t>
            </w:r>
            <w:r w:rsidRPr="002E484C">
              <w:rPr>
                <w:rFonts w:cs="Times New Roman"/>
                <w:b/>
              </w:rPr>
              <w:t xml:space="preserve">  - Responsável </w:t>
            </w:r>
            <w:r w:rsidR="00A2443B" w:rsidRPr="002E484C">
              <w:rPr>
                <w:rFonts w:cs="Times New Roman"/>
                <w:b/>
              </w:rPr>
              <w:t xml:space="preserve"> A</w:t>
            </w:r>
            <w:r w:rsidRPr="002E484C">
              <w:rPr>
                <w:rFonts w:cs="Times New Roman"/>
                <w:b/>
              </w:rPr>
              <w:t>nna Amorim</w:t>
            </w:r>
            <w:r w:rsidR="0099520A">
              <w:rPr>
                <w:rFonts w:cs="Times New Roman"/>
                <w:b/>
              </w:rPr>
              <w:t xml:space="preserve"> e Jimena Massa</w:t>
            </w:r>
          </w:p>
          <w:p w:rsidR="00A2443B" w:rsidRPr="002E484C" w:rsidRDefault="00E36F5A" w:rsidP="0060094F">
            <w:pPr>
              <w:pStyle w:val="TableContents"/>
              <w:rPr>
                <w:rFonts w:cs="Times New Roman"/>
              </w:rPr>
            </w:pPr>
            <w:r w:rsidRPr="002E484C">
              <w:rPr>
                <w:rFonts w:cs="Times New Roman"/>
              </w:rPr>
              <w:br/>
              <w:t>STRATHERN, Marilyn.</w:t>
            </w:r>
            <w:r w:rsidR="00A2443B" w:rsidRPr="002E484C">
              <w:rPr>
                <w:rFonts w:cs="Times New Roman"/>
              </w:rPr>
              <w:t xml:space="preserve"> "Parentesco por iniciativa: a possibilidade de escolha dos consumidores e as novas tecnologias da reprodução</w:t>
            </w:r>
            <w:r w:rsidR="00A2443B" w:rsidRPr="002E484C">
              <w:rPr>
                <w:rFonts w:cs="Times New Roman"/>
              </w:rPr>
              <w:br/>
            </w:r>
          </w:p>
          <w:p w:rsidR="00A2443B" w:rsidRPr="002E484C" w:rsidRDefault="00E36F5A" w:rsidP="0060094F">
            <w:pPr>
              <w:pStyle w:val="TableContents"/>
              <w:rPr>
                <w:rFonts w:cs="Times New Roman"/>
                <w:lang w:val="es-AR"/>
              </w:rPr>
            </w:pPr>
            <w:r w:rsidRPr="002E484C">
              <w:rPr>
                <w:rFonts w:cs="Times New Roman"/>
                <w:lang w:val="es-AR"/>
              </w:rPr>
              <w:t xml:space="preserve">BESTARD CAMPS, </w:t>
            </w:r>
            <w:r w:rsidR="00A2443B" w:rsidRPr="002E484C">
              <w:rPr>
                <w:rFonts w:cs="Times New Roman"/>
                <w:lang w:val="es-AR"/>
              </w:rPr>
              <w:t>Joan; "Tras la biología: la moralidad del parentesco y las nuevas tecnologias de reproducción" (LIVRO EM ESPANHOL; posso escolher algum cap.)</w:t>
            </w:r>
          </w:p>
          <w:p w:rsidR="00A2443B" w:rsidRPr="002E484C" w:rsidRDefault="00A2443B" w:rsidP="0060094F">
            <w:pPr>
              <w:pStyle w:val="TableContents"/>
              <w:rPr>
                <w:rFonts w:cs="Times New Roman"/>
              </w:rPr>
            </w:pPr>
            <w:r w:rsidRPr="002E484C">
              <w:rPr>
                <w:rFonts w:cs="Times New Roman"/>
              </w:rPr>
              <w:t> </w:t>
            </w:r>
          </w:p>
          <w:p w:rsidR="00A2443B" w:rsidRPr="002E484C" w:rsidRDefault="00E36F5A" w:rsidP="0060094F">
            <w:pPr>
              <w:pStyle w:val="TableContents"/>
              <w:rPr>
                <w:rFonts w:cs="Times New Roman"/>
              </w:rPr>
            </w:pPr>
            <w:r w:rsidRPr="002E484C">
              <w:rPr>
                <w:rFonts w:cs="Times New Roman"/>
              </w:rPr>
              <w:t xml:space="preserve">LUNA, </w:t>
            </w:r>
            <w:r w:rsidR="00A2443B" w:rsidRPr="002E484C">
              <w:rPr>
                <w:rFonts w:cs="Times New Roman"/>
              </w:rPr>
              <w:t>Naara: "Biologização e genetização do parentesco: novas tecnologias reprodutivas (Natureza humana criada em laboratório: biologização e genetização do parentesco nas novas tecnologias reprodutivas.História, Ciências, Saúde – Manguinhos, v. 12, n. 2, p. 395-417, maio-ago., 2005.)</w:t>
            </w:r>
          </w:p>
          <w:p w:rsidR="00E36F5A" w:rsidRPr="002E484C" w:rsidRDefault="00E36F5A" w:rsidP="00E36F5A">
            <w:pPr>
              <w:pStyle w:val="TableContents"/>
              <w:rPr>
                <w:rFonts w:cs="Times New Roman"/>
              </w:rPr>
            </w:pPr>
          </w:p>
          <w:p w:rsidR="00511B74" w:rsidRPr="002E484C" w:rsidRDefault="00E36F5A" w:rsidP="00E36F5A">
            <w:pPr>
              <w:pStyle w:val="TableContents"/>
              <w:rPr>
                <w:rFonts w:cs="Times New Roman"/>
              </w:rPr>
            </w:pPr>
            <w:r w:rsidRPr="002E484C">
              <w:rPr>
                <w:rFonts w:cs="Times New Roman"/>
                <w:b/>
              </w:rPr>
              <w:t>15:15 às 16:15 - Apresentação de resultados de pesquisas dos grupos</w:t>
            </w:r>
            <w:r w:rsidR="0096624C" w:rsidRPr="002E484C">
              <w:rPr>
                <w:rFonts w:cs="Times New Roman"/>
              </w:rPr>
              <w:tab/>
            </w:r>
          </w:p>
        </w:tc>
      </w:tr>
      <w:tr w:rsidR="00511B74" w:rsidRPr="002E484C" w:rsidTr="00714D92">
        <w:tc>
          <w:tcPr>
            <w:tcW w:w="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11B74" w:rsidRPr="002E484C" w:rsidRDefault="00537DC8" w:rsidP="0060094F">
            <w:pPr>
              <w:pStyle w:val="TableContents"/>
              <w:jc w:val="both"/>
              <w:rPr>
                <w:rFonts w:cs="Times New Roman"/>
              </w:rPr>
            </w:pPr>
            <w:r w:rsidRPr="002E484C">
              <w:rPr>
                <w:rFonts w:cs="Times New Roman"/>
              </w:rPr>
              <w:t>Aula 15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511B74" w:rsidRPr="002E484C" w:rsidRDefault="00877185" w:rsidP="0060094F">
            <w:pPr>
              <w:pStyle w:val="TableContents"/>
              <w:rPr>
                <w:rFonts w:cs="Times New Roman"/>
                <w:b/>
              </w:rPr>
            </w:pPr>
            <w:r w:rsidRPr="002E484C">
              <w:rPr>
                <w:rFonts w:cs="Times New Roman"/>
                <w:b/>
              </w:rPr>
              <w:t>19/06/2015</w:t>
            </w:r>
          </w:p>
          <w:p w:rsidR="00511B74" w:rsidRPr="002E484C" w:rsidRDefault="00511B74" w:rsidP="0060094F">
            <w:pPr>
              <w:pStyle w:val="TableContents"/>
              <w:rPr>
                <w:rFonts w:cs="Times New Roman"/>
              </w:rPr>
            </w:pPr>
          </w:p>
        </w:tc>
        <w:tc>
          <w:tcPr>
            <w:tcW w:w="81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D37E33" w:rsidRPr="002E484C" w:rsidRDefault="00D37E33" w:rsidP="0060094F">
            <w:pPr>
              <w:pStyle w:val="TableContents"/>
              <w:shd w:val="clear" w:color="auto" w:fill="FFFFFF"/>
              <w:rPr>
                <w:rFonts w:cs="Times New Roman"/>
                <w:b/>
                <w:bCs/>
              </w:rPr>
            </w:pPr>
            <w:r w:rsidRPr="002E484C">
              <w:rPr>
                <w:rFonts w:cs="Times New Roman"/>
                <w:b/>
                <w:bCs/>
              </w:rPr>
              <w:t>A questão trans e a família</w:t>
            </w:r>
            <w:r w:rsidR="00E36F5A" w:rsidRPr="002E484C">
              <w:rPr>
                <w:rFonts w:cs="Times New Roman"/>
                <w:b/>
                <w:bCs/>
              </w:rPr>
              <w:t xml:space="preserve"> –</w:t>
            </w:r>
            <w:r w:rsidR="00537DC8" w:rsidRPr="002E484C">
              <w:rPr>
                <w:rFonts w:cs="Times New Roman"/>
                <w:b/>
                <w:bCs/>
              </w:rPr>
              <w:t xml:space="preserve"> Responsá</w:t>
            </w:r>
            <w:r w:rsidR="00E36F5A" w:rsidRPr="002E484C">
              <w:rPr>
                <w:rFonts w:cs="Times New Roman"/>
                <w:b/>
                <w:bCs/>
              </w:rPr>
              <w:t>vel Melissa Barbieri</w:t>
            </w:r>
            <w:r w:rsidR="0099520A">
              <w:rPr>
                <w:rFonts w:cs="Times New Roman"/>
                <w:b/>
                <w:bCs/>
              </w:rPr>
              <w:t xml:space="preserve"> e Anna Amorim</w:t>
            </w:r>
          </w:p>
          <w:p w:rsidR="00D37E33" w:rsidRPr="002E484C" w:rsidRDefault="00D37E33" w:rsidP="0060094F">
            <w:pPr>
              <w:pStyle w:val="TableContents"/>
              <w:shd w:val="clear" w:color="auto" w:fill="FFFFFF"/>
              <w:rPr>
                <w:rFonts w:cs="Times New Roman"/>
                <w:b/>
                <w:bCs/>
              </w:rPr>
            </w:pPr>
          </w:p>
          <w:p w:rsidR="00D37E33" w:rsidRPr="002E484C" w:rsidRDefault="00D37E33" w:rsidP="00D37E33">
            <w:pPr>
              <w:pStyle w:val="TableContents"/>
              <w:rPr>
                <w:rFonts w:cs="Times New Roman"/>
              </w:rPr>
            </w:pPr>
            <w:r w:rsidRPr="002E484C">
              <w:rPr>
                <w:rFonts w:cs="Times New Roman"/>
              </w:rPr>
              <w:t>CARDOZO, Fernanda. Parentesco e parentalidades travestis em Florianópolis, SC. Cadernos NIGS Pesquisas. NIGS-UFSC. Florianóplis, 2010.</w:t>
            </w:r>
          </w:p>
          <w:p w:rsidR="00D37E33" w:rsidRPr="002E484C" w:rsidRDefault="00D37E33" w:rsidP="0060094F">
            <w:pPr>
              <w:pStyle w:val="TableContents"/>
              <w:shd w:val="clear" w:color="auto" w:fill="FFFFFF"/>
              <w:rPr>
                <w:rFonts w:cs="Times New Roman"/>
                <w:b/>
                <w:bCs/>
              </w:rPr>
            </w:pPr>
          </w:p>
          <w:p w:rsidR="00D37E33" w:rsidRPr="002E484C" w:rsidRDefault="00D37E33" w:rsidP="00D37E33">
            <w:pPr>
              <w:pStyle w:val="TableContents"/>
              <w:shd w:val="clear" w:color="auto" w:fill="FFFFFF"/>
              <w:rPr>
                <w:rFonts w:cs="Times New Roman"/>
              </w:rPr>
            </w:pPr>
            <w:r w:rsidRPr="002E484C">
              <w:rPr>
                <w:rFonts w:cs="Times New Roman"/>
                <w:b/>
                <w:bCs/>
                <w:shd w:val="clear" w:color="auto" w:fill="FFFF00"/>
              </w:rPr>
              <w:t xml:space="preserve"> </w:t>
            </w:r>
          </w:p>
          <w:p w:rsidR="0096624C" w:rsidRPr="002E484C" w:rsidRDefault="00E36F5A" w:rsidP="0060094F">
            <w:pPr>
              <w:pStyle w:val="TableContents"/>
              <w:rPr>
                <w:rFonts w:cs="Times New Roman"/>
              </w:rPr>
            </w:pPr>
            <w:r w:rsidRPr="002E484C">
              <w:rPr>
                <w:rFonts w:cs="Times New Roman"/>
                <w:b/>
              </w:rPr>
              <w:t>15:15 às 16:15 - Apresentação de resultados de pesquisas dos grupos</w:t>
            </w:r>
          </w:p>
        </w:tc>
      </w:tr>
      <w:tr w:rsidR="00511B74" w:rsidRPr="002E484C" w:rsidTr="00714D92">
        <w:tc>
          <w:tcPr>
            <w:tcW w:w="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11B74" w:rsidRPr="002E484C" w:rsidRDefault="00537DC8" w:rsidP="0060094F">
            <w:pPr>
              <w:pStyle w:val="TableContents"/>
              <w:jc w:val="both"/>
              <w:rPr>
                <w:rFonts w:cs="Times New Roman"/>
              </w:rPr>
            </w:pPr>
            <w:r w:rsidRPr="002E484C">
              <w:rPr>
                <w:rFonts w:cs="Times New Roman"/>
              </w:rPr>
              <w:t>Aula 16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511B74" w:rsidRPr="002E484C" w:rsidRDefault="00877185" w:rsidP="0060094F">
            <w:pPr>
              <w:pStyle w:val="TableContents"/>
              <w:rPr>
                <w:rFonts w:cs="Times New Roman"/>
                <w:b/>
              </w:rPr>
            </w:pPr>
            <w:r w:rsidRPr="002E484C">
              <w:rPr>
                <w:rFonts w:cs="Times New Roman"/>
                <w:b/>
              </w:rPr>
              <w:t>26/06/2015</w:t>
            </w:r>
          </w:p>
          <w:p w:rsidR="00511B74" w:rsidRPr="002E484C" w:rsidRDefault="00511B74" w:rsidP="0060094F">
            <w:pPr>
              <w:pStyle w:val="TableContents"/>
              <w:rPr>
                <w:rFonts w:cs="Times New Roman"/>
              </w:rPr>
            </w:pPr>
          </w:p>
        </w:tc>
        <w:tc>
          <w:tcPr>
            <w:tcW w:w="81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E28C1" w:rsidRPr="002E484C" w:rsidRDefault="006E28C1" w:rsidP="0060094F">
            <w:pPr>
              <w:pStyle w:val="TableContents"/>
              <w:rPr>
                <w:rFonts w:cs="Times New Roman"/>
              </w:rPr>
            </w:pPr>
            <w:r w:rsidRPr="002E484C">
              <w:rPr>
                <w:rFonts w:cs="Times New Roman"/>
                <w:b/>
              </w:rPr>
              <w:t>Parentesco, Polí</w:t>
            </w:r>
            <w:r w:rsidR="0096624C" w:rsidRPr="002E484C">
              <w:rPr>
                <w:rFonts w:cs="Times New Roman"/>
                <w:b/>
              </w:rPr>
              <w:t xml:space="preserve">tica e Memoria- </w:t>
            </w:r>
            <w:r w:rsidR="002E484C" w:rsidRPr="002E484C">
              <w:rPr>
                <w:rFonts w:cs="Times New Roman"/>
                <w:b/>
              </w:rPr>
              <w:t>Responsável</w:t>
            </w:r>
            <w:r w:rsidR="0096624C" w:rsidRPr="002E484C">
              <w:rPr>
                <w:rFonts w:cs="Times New Roman"/>
                <w:b/>
              </w:rPr>
              <w:t xml:space="preserve"> Jimena Massa</w:t>
            </w:r>
            <w:r w:rsidR="0099520A">
              <w:rPr>
                <w:rFonts w:cs="Times New Roman"/>
                <w:b/>
              </w:rPr>
              <w:t xml:space="preserve"> e Carmelita Afonseca</w:t>
            </w:r>
          </w:p>
          <w:p w:rsidR="006E28C1" w:rsidRPr="002E484C" w:rsidRDefault="006E28C1" w:rsidP="0060094F">
            <w:pPr>
              <w:pStyle w:val="TableContents"/>
              <w:rPr>
                <w:rFonts w:cs="Times New Roman"/>
                <w:b/>
                <w:bCs/>
              </w:rPr>
            </w:pPr>
          </w:p>
          <w:p w:rsidR="00E36F5A" w:rsidRPr="002E484C" w:rsidRDefault="006E28C1" w:rsidP="0060094F">
            <w:pPr>
              <w:pStyle w:val="TableContents"/>
              <w:rPr>
                <w:rFonts w:cs="Times New Roman"/>
                <w:lang w:val="es-AR"/>
              </w:rPr>
            </w:pPr>
            <w:r w:rsidRPr="002E484C">
              <w:rPr>
                <w:rFonts w:cs="Times New Roman"/>
              </w:rPr>
              <w:t xml:space="preserve">REGUEIRO, Sabina. </w:t>
            </w:r>
            <w:r w:rsidRPr="002E484C">
              <w:rPr>
                <w:rFonts w:cs="Times New Roman"/>
                <w:lang w:val="es-AR"/>
              </w:rPr>
              <w:t>Familia y desaparición. Implicancias simbólicas de la desaparición en la família. In: Hidalgo, Cecilia (org.) Etnografias de la muerte. Buenos Aires: Clacso y Ediciones Ciccus, 2010.</w:t>
            </w:r>
          </w:p>
          <w:p w:rsidR="00E36F5A" w:rsidRPr="002E484C" w:rsidRDefault="00E36F5A" w:rsidP="0060094F">
            <w:pPr>
              <w:pStyle w:val="TableContents"/>
              <w:rPr>
                <w:rFonts w:cs="Times New Roman"/>
                <w:color w:val="222222"/>
                <w:shd w:val="clear" w:color="auto" w:fill="FFFFFF"/>
              </w:rPr>
            </w:pPr>
          </w:p>
          <w:p w:rsidR="00511B74" w:rsidRPr="002E484C" w:rsidRDefault="00E36F5A" w:rsidP="0060094F">
            <w:pPr>
              <w:pStyle w:val="TableContents"/>
              <w:rPr>
                <w:rFonts w:cs="Times New Roman"/>
              </w:rPr>
            </w:pPr>
            <w:r w:rsidRPr="002E484C">
              <w:rPr>
                <w:rFonts w:cs="Times New Roman"/>
                <w:color w:val="222222"/>
                <w:shd w:val="clear" w:color="auto" w:fill="FFFFFF"/>
              </w:rPr>
              <w:t>REGUEIRO, Sabina Amantze. El secuestro como abandono: adopciones e institucionalizaciones de niños durante la última dictadura militar argentina. Rev. katálysis, Florianópolis ,  v. 16, n. 2, Dec.  2013 .</w:t>
            </w:r>
            <w:r w:rsidRPr="002E484C">
              <w:rPr>
                <w:rFonts w:cs="Times New Roman"/>
                <w:color w:val="141823"/>
                <w:shd w:val="clear" w:color="auto" w:fill="FFFFFF"/>
              </w:rPr>
              <w:br/>
            </w:r>
            <w:r w:rsidRPr="002E484C">
              <w:rPr>
                <w:rFonts w:cs="Times New Roman"/>
                <w:color w:val="141823"/>
                <w:shd w:val="clear" w:color="auto" w:fill="FFFFFF"/>
              </w:rPr>
              <w:br/>
            </w:r>
            <w:r w:rsidRPr="002E484C">
              <w:rPr>
                <w:rFonts w:cs="Times New Roman"/>
                <w:color w:val="222222"/>
                <w:shd w:val="clear" w:color="auto" w:fill="FFFFFF"/>
              </w:rPr>
              <w:t>REGUEIRO, Sabina. “Análisis genético para la identificación de niños apropiados: construcción política y científica de la ‘naturaleza’ y el parentesco”, Revista Estudos Feministas, vol. 18, 2010. Pp. 11</w:t>
            </w:r>
            <w:r w:rsidRPr="002E484C">
              <w:rPr>
                <w:rFonts w:cs="Times New Roman"/>
                <w:color w:val="222222"/>
                <w:shd w:val="clear" w:color="auto" w:fill="FFFFFF"/>
              </w:rPr>
              <w:softHyphen/>
              <w:t>32.</w:t>
            </w:r>
            <w:r w:rsidRPr="002E484C">
              <w:rPr>
                <w:rFonts w:cs="Times New Roman"/>
                <w:color w:val="141823"/>
                <w:shd w:val="clear" w:color="auto" w:fill="FFFFFF"/>
              </w:rPr>
              <w:br/>
            </w:r>
            <w:r w:rsidRPr="002E484C">
              <w:rPr>
                <w:rFonts w:cs="Times New Roman"/>
                <w:color w:val="141823"/>
                <w:shd w:val="clear" w:color="auto" w:fill="FFFFFF"/>
              </w:rPr>
              <w:br/>
            </w:r>
            <w:r w:rsidRPr="002E484C">
              <w:rPr>
                <w:rFonts w:cs="Times New Roman"/>
                <w:color w:val="222222"/>
                <w:shd w:val="clear" w:color="auto" w:fill="FFFFFF"/>
              </w:rPr>
              <w:t>LOPES SANJURJO, Liliana. (2012). Sangue, identidade e verdade histórica: crianças desaparecidas e memórias sobre o passado ditatorial na Argentina. Sociedade e Cultura, Julio-Diciembre, 427-438.</w:t>
            </w:r>
            <w:r w:rsidRPr="002E484C">
              <w:rPr>
                <w:rFonts w:cs="Times New Roman"/>
                <w:color w:val="141823"/>
                <w:shd w:val="clear" w:color="auto" w:fill="FFFFFF"/>
              </w:rPr>
              <w:br/>
            </w:r>
            <w:r w:rsidRPr="002E484C">
              <w:rPr>
                <w:rFonts w:cs="Times New Roman"/>
                <w:color w:val="141823"/>
                <w:shd w:val="clear" w:color="auto" w:fill="FFFFFF"/>
              </w:rPr>
              <w:br/>
            </w:r>
            <w:r w:rsidRPr="002E484C">
              <w:rPr>
                <w:rFonts w:cs="Times New Roman"/>
                <w:color w:val="222222"/>
                <w:shd w:val="clear" w:color="auto" w:fill="FFFFFF"/>
              </w:rPr>
              <w:t>SEGALEN , M.. Memorias y recomposiciones familiares . Revista de Antropología Social, Norteamérica, 18, oct. 2009. Disponible en: &lt;</w:t>
            </w:r>
            <w:hyperlink r:id="rId13" w:tgtFrame="_blank" w:history="1">
              <w:r w:rsidRPr="002E484C">
                <w:rPr>
                  <w:rStyle w:val="Hyperlink"/>
                  <w:rFonts w:cs="Times New Roman"/>
                  <w:color w:val="1155CC"/>
                  <w:shd w:val="clear" w:color="auto" w:fill="FFFFFF"/>
                </w:rPr>
                <w:t>http://revistas.ucm.es/index.php/RASO/article/view/RASO0909110171A</w:t>
              </w:r>
            </w:hyperlink>
            <w:r w:rsidRPr="002E484C">
              <w:rPr>
                <w:rFonts w:cs="Times New Roman"/>
                <w:color w:val="222222"/>
                <w:shd w:val="clear" w:color="auto" w:fill="FFFFFF"/>
              </w:rPr>
              <w:t>&gt;. Fecha de acceso: 21 feb. 2015.</w:t>
            </w:r>
            <w:r w:rsidRPr="002E484C">
              <w:rPr>
                <w:rFonts w:cs="Times New Roman"/>
                <w:color w:val="141823"/>
                <w:shd w:val="clear" w:color="auto" w:fill="FFFFFF"/>
              </w:rPr>
              <w:br/>
            </w:r>
            <w:r w:rsidRPr="002E484C">
              <w:rPr>
                <w:rFonts w:cs="Times New Roman"/>
                <w:color w:val="141823"/>
                <w:shd w:val="clear" w:color="auto" w:fill="FFFFFF"/>
              </w:rPr>
              <w:br/>
            </w:r>
            <w:r w:rsidRPr="002E484C">
              <w:rPr>
                <w:rFonts w:cs="Times New Roman"/>
                <w:color w:val="222222"/>
                <w:shd w:val="clear" w:color="auto" w:fill="FFFFFF"/>
              </w:rPr>
              <w:t>JELIN, Elizabeth. Pan y afectos. La transformación de las familias. Buenos Aires, 2010.</w:t>
            </w:r>
            <w:r w:rsidRPr="002E484C">
              <w:rPr>
                <w:rFonts w:cs="Times New Roman"/>
                <w:color w:val="141823"/>
                <w:shd w:val="clear" w:color="auto" w:fill="FFFFFF"/>
              </w:rPr>
              <w:br/>
            </w:r>
          </w:p>
          <w:p w:rsidR="00D37E33" w:rsidRPr="002E484C" w:rsidRDefault="00D37E33" w:rsidP="0060094F">
            <w:pPr>
              <w:pStyle w:val="TableContents"/>
              <w:rPr>
                <w:rFonts w:cs="Times New Roman"/>
                <w:b/>
              </w:rPr>
            </w:pPr>
            <w:r w:rsidRPr="002E484C">
              <w:rPr>
                <w:rFonts w:cs="Times New Roman"/>
                <w:b/>
              </w:rPr>
              <w:t>15:15 às 16:15 - Apresentação de resultados de pesquisas dos grupos</w:t>
            </w:r>
          </w:p>
        </w:tc>
      </w:tr>
      <w:tr w:rsidR="00511B74" w:rsidRPr="002E484C" w:rsidTr="00714D92">
        <w:tc>
          <w:tcPr>
            <w:tcW w:w="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11B74" w:rsidRPr="002E484C" w:rsidRDefault="00537DC8" w:rsidP="0060094F">
            <w:pPr>
              <w:pStyle w:val="TableContents"/>
              <w:jc w:val="both"/>
              <w:rPr>
                <w:rFonts w:cs="Times New Roman"/>
              </w:rPr>
            </w:pPr>
            <w:r w:rsidRPr="002E484C">
              <w:rPr>
                <w:rFonts w:cs="Times New Roman"/>
              </w:rPr>
              <w:t>Aula 17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511B74" w:rsidRPr="002E484C" w:rsidRDefault="00877185" w:rsidP="0060094F">
            <w:pPr>
              <w:pStyle w:val="TableContents"/>
              <w:rPr>
                <w:rFonts w:cs="Times New Roman"/>
              </w:rPr>
            </w:pPr>
            <w:r w:rsidRPr="002E484C">
              <w:rPr>
                <w:rFonts w:cs="Times New Roman"/>
              </w:rPr>
              <w:t> 03/07/2015</w:t>
            </w:r>
          </w:p>
        </w:tc>
        <w:tc>
          <w:tcPr>
            <w:tcW w:w="81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37DC8" w:rsidRPr="002E484C" w:rsidRDefault="00537DC8" w:rsidP="00537DC8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color w:val="222222"/>
                <w:kern w:val="0"/>
                <w:lang w:eastAsia="pt-BR" w:bidi="ar-SA"/>
              </w:rPr>
            </w:pPr>
            <w:r w:rsidRPr="002E484C">
              <w:rPr>
                <w:rFonts w:eastAsia="Times New Roman" w:cs="Times New Roman"/>
                <w:b/>
                <w:color w:val="222222"/>
                <w:kern w:val="0"/>
                <w:lang w:eastAsia="pt-BR" w:bidi="ar-SA"/>
              </w:rPr>
              <w:t xml:space="preserve">O Estado e a </w:t>
            </w:r>
            <w:r w:rsidR="002E484C" w:rsidRPr="002E484C">
              <w:rPr>
                <w:rFonts w:eastAsia="Times New Roman" w:cs="Times New Roman"/>
                <w:b/>
                <w:color w:val="222222"/>
                <w:kern w:val="0"/>
                <w:lang w:eastAsia="pt-BR" w:bidi="ar-SA"/>
              </w:rPr>
              <w:t>Família</w:t>
            </w:r>
            <w:r w:rsidRPr="002E484C">
              <w:rPr>
                <w:rFonts w:eastAsia="Times New Roman" w:cs="Times New Roman"/>
                <w:b/>
                <w:color w:val="222222"/>
                <w:kern w:val="0"/>
                <w:lang w:eastAsia="pt-BR" w:bidi="ar-SA"/>
              </w:rPr>
              <w:t xml:space="preserve"> – </w:t>
            </w:r>
            <w:r w:rsidR="002E484C" w:rsidRPr="002E484C">
              <w:rPr>
                <w:rFonts w:eastAsia="Times New Roman" w:cs="Times New Roman"/>
                <w:b/>
                <w:color w:val="222222"/>
                <w:kern w:val="0"/>
                <w:lang w:eastAsia="pt-BR" w:bidi="ar-SA"/>
              </w:rPr>
              <w:t>Responsável</w:t>
            </w:r>
            <w:r w:rsidRPr="002E484C">
              <w:rPr>
                <w:rFonts w:eastAsia="Times New Roman" w:cs="Times New Roman"/>
                <w:b/>
                <w:color w:val="222222"/>
                <w:kern w:val="0"/>
                <w:lang w:eastAsia="pt-BR" w:bidi="ar-SA"/>
              </w:rPr>
              <w:t xml:space="preserve"> Melissa Barbieri</w:t>
            </w:r>
            <w:r w:rsidR="0099520A">
              <w:rPr>
                <w:rFonts w:eastAsia="Times New Roman" w:cs="Times New Roman"/>
                <w:b/>
                <w:color w:val="222222"/>
                <w:kern w:val="0"/>
                <w:lang w:eastAsia="pt-BR" w:bidi="ar-SA"/>
              </w:rPr>
              <w:t xml:space="preserve"> e Carmelita Afonseca</w:t>
            </w:r>
          </w:p>
          <w:p w:rsidR="00537DC8" w:rsidRPr="002E484C" w:rsidRDefault="00537DC8" w:rsidP="00537DC8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222222"/>
                <w:kern w:val="0"/>
                <w:lang w:eastAsia="pt-BR" w:bidi="ar-SA"/>
              </w:rPr>
            </w:pPr>
          </w:p>
          <w:p w:rsidR="00537DC8" w:rsidRPr="002E484C" w:rsidRDefault="00537DC8" w:rsidP="00537DC8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222222"/>
                <w:kern w:val="0"/>
                <w:lang w:eastAsia="pt-BR" w:bidi="ar-SA"/>
              </w:rPr>
            </w:pPr>
            <w:r w:rsidRPr="002E484C">
              <w:rPr>
                <w:rFonts w:eastAsia="Times New Roman" w:cs="Times New Roman"/>
                <w:color w:val="222222"/>
                <w:kern w:val="0"/>
                <w:lang w:eastAsia="pt-BR" w:bidi="ar-SA"/>
              </w:rPr>
              <w:t>BRASIL. Constituição Federal. Brasília: Senado Federal, 1988. </w:t>
            </w:r>
            <w:r w:rsidRPr="002E484C">
              <w:rPr>
                <w:rFonts w:eastAsia="Times New Roman" w:cs="Times New Roman"/>
                <w:color w:val="222222"/>
                <w:kern w:val="0"/>
                <w:shd w:val="clear" w:color="auto" w:fill="FFFFFF"/>
                <w:lang w:eastAsia="pt-BR" w:bidi="ar-SA"/>
              </w:rPr>
              <w:t>CAPÍTULO VII</w:t>
            </w:r>
            <w:r w:rsidRPr="002E484C">
              <w:rPr>
                <w:rFonts w:eastAsia="Times New Roman" w:cs="Times New Roman"/>
                <w:color w:val="222222"/>
                <w:kern w:val="0"/>
                <w:shd w:val="clear" w:color="auto" w:fill="FFFFFF"/>
                <w:lang w:eastAsia="pt-BR" w:bidi="ar-SA"/>
              </w:rPr>
              <w:br/>
            </w:r>
            <w:r w:rsidRPr="002E484C">
              <w:rPr>
                <w:rFonts w:eastAsia="Times New Roman" w:cs="Times New Roman"/>
                <w:color w:val="222222"/>
                <w:kern w:val="0"/>
                <w:lang w:eastAsia="pt-BR" w:bidi="ar-SA"/>
              </w:rPr>
              <w:t>Da Família, da Criança, do Adolescente, do Jovem e do Idoso – artigos 226 a 230.</w:t>
            </w:r>
          </w:p>
          <w:p w:rsidR="00537DC8" w:rsidRPr="002E484C" w:rsidRDefault="00537DC8" w:rsidP="00537DC8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222222"/>
                <w:kern w:val="0"/>
                <w:lang w:eastAsia="pt-BR" w:bidi="ar-SA"/>
              </w:rPr>
            </w:pPr>
            <w:r w:rsidRPr="002E484C">
              <w:rPr>
                <w:rFonts w:eastAsia="Times New Roman" w:cs="Times New Roman"/>
                <w:color w:val="222222"/>
                <w:kern w:val="0"/>
                <w:shd w:val="clear" w:color="auto" w:fill="FFFFFF"/>
                <w:lang w:eastAsia="pt-BR" w:bidi="ar-SA"/>
              </w:rPr>
              <w:t>_________. Código Civil Brasileiro – Lei 10406/2002 – Livros VI e V da parte especial – artigos 1511 a 1710; 1723 a 1727; 1784 a 1803.</w:t>
            </w:r>
          </w:p>
          <w:p w:rsidR="00537DC8" w:rsidRPr="002E484C" w:rsidRDefault="00537DC8" w:rsidP="00537DC8">
            <w:pPr>
              <w:widowControl/>
              <w:shd w:val="clear" w:color="auto" w:fill="FFFFFF"/>
              <w:suppressAutoHyphens w:val="0"/>
              <w:autoSpaceDN/>
              <w:spacing w:line="288" w:lineRule="atLeast"/>
              <w:jc w:val="both"/>
              <w:textAlignment w:val="auto"/>
              <w:rPr>
                <w:rFonts w:eastAsia="Times New Roman" w:cs="Times New Roman"/>
                <w:color w:val="222222"/>
                <w:kern w:val="0"/>
                <w:lang w:eastAsia="pt-BR" w:bidi="ar-SA"/>
              </w:rPr>
            </w:pPr>
            <w:r w:rsidRPr="002E484C">
              <w:rPr>
                <w:rFonts w:eastAsia="Times New Roman" w:cs="Times New Roman"/>
                <w:color w:val="222222"/>
                <w:kern w:val="0"/>
                <w:lang w:eastAsia="pt-BR" w:bidi="ar-SA"/>
              </w:rPr>
              <w:t>_______ Estatuto da Criança e do Adolescente. Lei Nº 8.069, de 13 de Julho de 1990.</w:t>
            </w:r>
          </w:p>
          <w:p w:rsidR="00537DC8" w:rsidRPr="002E484C" w:rsidRDefault="00537DC8" w:rsidP="00D37E33">
            <w:pPr>
              <w:pStyle w:val="TableContents"/>
              <w:shd w:val="clear" w:color="auto" w:fill="FFFFFF"/>
              <w:rPr>
                <w:rFonts w:cs="Times New Roman"/>
                <w:shd w:val="clear" w:color="auto" w:fill="FFFF00"/>
              </w:rPr>
            </w:pPr>
          </w:p>
          <w:p w:rsidR="00D37E33" w:rsidRPr="002E484C" w:rsidRDefault="00D37E33" w:rsidP="00D37E33">
            <w:pPr>
              <w:pStyle w:val="TableContents"/>
              <w:shd w:val="clear" w:color="auto" w:fill="FFFFFF"/>
              <w:rPr>
                <w:rFonts w:cs="Times New Roman"/>
              </w:rPr>
            </w:pPr>
            <w:r w:rsidRPr="002E484C">
              <w:rPr>
                <w:rFonts w:cs="Times New Roman"/>
                <w:shd w:val="clear" w:color="auto" w:fill="FFFF00"/>
              </w:rPr>
              <w:t>FONSECA, Claudia. “As novas tecnologias legais na produção da vida familiar. Antropologia, direito e subjetividades”, Civitas, v.11, nro. 1, 2011. Pp. 8-23.</w:t>
            </w:r>
          </w:p>
          <w:p w:rsidR="00D37E33" w:rsidRPr="002E484C" w:rsidRDefault="00D37E33" w:rsidP="00D37E33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222222"/>
                <w:kern w:val="0"/>
                <w:lang w:eastAsia="pt-BR" w:bidi="ar-SA"/>
              </w:rPr>
            </w:pPr>
          </w:p>
          <w:p w:rsidR="00D37E33" w:rsidRPr="002E484C" w:rsidRDefault="00D37E33" w:rsidP="00D37E33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color w:val="222222"/>
                <w:kern w:val="0"/>
                <w:lang w:eastAsia="pt-BR" w:bidi="ar-SA"/>
              </w:rPr>
            </w:pPr>
            <w:r w:rsidRPr="002E484C">
              <w:rPr>
                <w:rFonts w:eastAsia="Times New Roman" w:cs="Times New Roman"/>
                <w:color w:val="222222"/>
                <w:kern w:val="0"/>
                <w:lang w:eastAsia="pt-BR" w:bidi="ar-SA"/>
              </w:rPr>
              <w:t>FONSECA. Cláudia. </w:t>
            </w:r>
            <w:r w:rsidRPr="002E484C">
              <w:rPr>
                <w:rFonts w:eastAsia="Times New Roman" w:cs="Times New Roman"/>
                <w:b/>
                <w:bCs/>
                <w:color w:val="222222"/>
                <w:kern w:val="0"/>
                <w:lang w:eastAsia="pt-BR" w:bidi="ar-SA"/>
              </w:rPr>
              <w:t>Família e Parentesco: uma introdução. </w:t>
            </w:r>
            <w:r w:rsidRPr="002E484C">
              <w:rPr>
                <w:rFonts w:eastAsia="Times New Roman" w:cs="Times New Roman"/>
                <w:i/>
                <w:iCs/>
                <w:color w:val="222222"/>
                <w:kern w:val="0"/>
                <w:lang w:eastAsia="pt-BR" w:bidi="ar-SA"/>
              </w:rPr>
              <w:t>In</w:t>
            </w:r>
            <w:r w:rsidRPr="002E484C">
              <w:rPr>
                <w:rFonts w:eastAsia="Times New Roman" w:cs="Times New Roman"/>
                <w:color w:val="222222"/>
                <w:kern w:val="0"/>
                <w:lang w:eastAsia="pt-BR" w:bidi="ar-SA"/>
              </w:rPr>
              <w:t>: LIMA, Antonio Carlos de Souza (org.).</w:t>
            </w:r>
            <w:r w:rsidRPr="002E484C">
              <w:rPr>
                <w:rFonts w:eastAsia="Times New Roman" w:cs="Times New Roman"/>
                <w:b/>
                <w:bCs/>
                <w:color w:val="222222"/>
                <w:kern w:val="0"/>
                <w:lang w:eastAsia="pt-BR" w:bidi="ar-SA"/>
              </w:rPr>
              <w:t>Antropologia e direito: temas antropológicos para estudos jurídicos.</w:t>
            </w:r>
            <w:r w:rsidRPr="002E484C">
              <w:rPr>
                <w:rFonts w:eastAsia="Times New Roman" w:cs="Times New Roman"/>
                <w:color w:val="222222"/>
                <w:kern w:val="0"/>
                <w:lang w:eastAsia="pt-BR" w:bidi="ar-SA"/>
              </w:rPr>
              <w:t> Rio de Janeiro/Brasília: Contra Capa/LACED/Associação Brasileira de Antropologia, 2012.</w:t>
            </w:r>
          </w:p>
          <w:p w:rsidR="00537DC8" w:rsidRPr="002E484C" w:rsidRDefault="00537DC8" w:rsidP="00D37E33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222222"/>
                <w:kern w:val="0"/>
                <w:lang w:eastAsia="pt-BR" w:bidi="ar-SA"/>
              </w:rPr>
            </w:pPr>
          </w:p>
          <w:p w:rsidR="00D37E33" w:rsidRPr="002E484C" w:rsidRDefault="00D37E33" w:rsidP="00D37E33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222222"/>
                <w:kern w:val="0"/>
                <w:lang w:eastAsia="pt-BR" w:bidi="ar-SA"/>
              </w:rPr>
            </w:pPr>
            <w:r w:rsidRPr="002E484C">
              <w:rPr>
                <w:rFonts w:eastAsia="Times New Roman" w:cs="Times New Roman"/>
                <w:color w:val="222222"/>
                <w:kern w:val="0"/>
                <w:lang w:eastAsia="pt-BR" w:bidi="ar-SA"/>
              </w:rPr>
              <w:t>LOREA, Roberto Arriada. Acesso ao casamento no Brasil: Uma questão de Cidadania Sexual. Estudos Feministas, Florianópolis, 14 (2): 489-497, maio-agosto/2006</w:t>
            </w:r>
          </w:p>
          <w:p w:rsidR="00D37E33" w:rsidRPr="002E484C" w:rsidRDefault="00D37E33" w:rsidP="00D37E33">
            <w:pPr>
              <w:pStyle w:val="TableContents"/>
              <w:shd w:val="clear" w:color="auto" w:fill="FFFFFF"/>
              <w:rPr>
                <w:rFonts w:cs="Times New Roman"/>
                <w:shd w:val="clear" w:color="auto" w:fill="FFFF00"/>
              </w:rPr>
            </w:pPr>
          </w:p>
          <w:p w:rsidR="00A2443B" w:rsidRPr="002E484C" w:rsidRDefault="00D37E33" w:rsidP="0060094F">
            <w:pPr>
              <w:pStyle w:val="TableContents"/>
              <w:jc w:val="both"/>
              <w:rPr>
                <w:rFonts w:cs="Times New Roman"/>
                <w:b/>
              </w:rPr>
            </w:pPr>
            <w:r w:rsidRPr="002E484C">
              <w:rPr>
                <w:rFonts w:cs="Times New Roman"/>
                <w:b/>
              </w:rPr>
              <w:t xml:space="preserve">15:15 às 16:15 - </w:t>
            </w:r>
            <w:r w:rsidR="00A2443B" w:rsidRPr="002E484C">
              <w:rPr>
                <w:rFonts w:cs="Times New Roman"/>
                <w:b/>
              </w:rPr>
              <w:t>Apresentação de resultados de pesquisas</w:t>
            </w:r>
            <w:r w:rsidRPr="002E484C">
              <w:rPr>
                <w:rFonts w:cs="Times New Roman"/>
                <w:b/>
              </w:rPr>
              <w:t xml:space="preserve"> dos grupos</w:t>
            </w:r>
          </w:p>
        </w:tc>
      </w:tr>
      <w:tr w:rsidR="00511B74" w:rsidRPr="002E484C" w:rsidTr="00714D92">
        <w:tc>
          <w:tcPr>
            <w:tcW w:w="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11B74" w:rsidRPr="002E484C" w:rsidRDefault="00537DC8" w:rsidP="0060094F">
            <w:pPr>
              <w:pStyle w:val="TableContents"/>
              <w:jc w:val="both"/>
              <w:rPr>
                <w:rFonts w:cs="Times New Roman"/>
              </w:rPr>
            </w:pPr>
            <w:r w:rsidRPr="002E484C">
              <w:rPr>
                <w:rFonts w:cs="Times New Roman"/>
              </w:rPr>
              <w:t>Aula 18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511B74" w:rsidRPr="002E484C" w:rsidRDefault="00877185" w:rsidP="0060094F">
            <w:pPr>
              <w:pStyle w:val="TableContents"/>
              <w:rPr>
                <w:rFonts w:cs="Times New Roman"/>
              </w:rPr>
            </w:pPr>
            <w:r w:rsidRPr="002E484C">
              <w:rPr>
                <w:rFonts w:cs="Times New Roman"/>
              </w:rPr>
              <w:t>10/07/2015</w:t>
            </w:r>
          </w:p>
        </w:tc>
        <w:tc>
          <w:tcPr>
            <w:tcW w:w="81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11B74" w:rsidRDefault="00D37E33" w:rsidP="0060094F">
            <w:pPr>
              <w:pStyle w:val="TableContents"/>
              <w:jc w:val="both"/>
              <w:rPr>
                <w:rFonts w:cs="Times New Roman"/>
                <w:b/>
              </w:rPr>
            </w:pPr>
            <w:r w:rsidRPr="002E484C">
              <w:rPr>
                <w:rFonts w:cs="Times New Roman"/>
                <w:b/>
              </w:rPr>
              <w:t>Apresentação de resultados de pesquisas dos grupos</w:t>
            </w:r>
          </w:p>
          <w:p w:rsidR="00B54DD1" w:rsidRPr="002E484C" w:rsidRDefault="00B54DD1" w:rsidP="0060094F">
            <w:pPr>
              <w:pStyle w:val="TableContents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Avaliação Final</w:t>
            </w:r>
          </w:p>
        </w:tc>
      </w:tr>
      <w:tr w:rsidR="00511B74" w:rsidRPr="002E484C" w:rsidTr="00714D92">
        <w:tc>
          <w:tcPr>
            <w:tcW w:w="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11B74" w:rsidRPr="002E484C" w:rsidRDefault="00537DC8" w:rsidP="0060094F">
            <w:pPr>
              <w:pStyle w:val="TableContents"/>
              <w:jc w:val="both"/>
              <w:rPr>
                <w:rFonts w:cs="Times New Roman"/>
              </w:rPr>
            </w:pPr>
            <w:r w:rsidRPr="002E484C">
              <w:rPr>
                <w:rFonts w:cs="Times New Roman"/>
              </w:rPr>
              <w:t>Aula 19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511B74" w:rsidRPr="002E484C" w:rsidRDefault="00877185" w:rsidP="0060094F">
            <w:pPr>
              <w:pStyle w:val="TableContents"/>
              <w:rPr>
                <w:rFonts w:cs="Times New Roman"/>
              </w:rPr>
            </w:pPr>
            <w:r w:rsidRPr="002E484C">
              <w:rPr>
                <w:rFonts w:cs="Times New Roman"/>
              </w:rPr>
              <w:t>17/07/2015</w:t>
            </w:r>
          </w:p>
        </w:tc>
        <w:tc>
          <w:tcPr>
            <w:tcW w:w="81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11B74" w:rsidRPr="002E484C" w:rsidRDefault="00537DC8" w:rsidP="0060094F">
            <w:pPr>
              <w:pStyle w:val="TableContents"/>
              <w:jc w:val="both"/>
              <w:rPr>
                <w:rFonts w:cs="Times New Roman"/>
              </w:rPr>
            </w:pPr>
            <w:r w:rsidRPr="002E484C">
              <w:rPr>
                <w:rFonts w:cs="Times New Roman"/>
              </w:rPr>
              <w:t>Prova de Recuperação</w:t>
            </w:r>
          </w:p>
        </w:tc>
      </w:tr>
    </w:tbl>
    <w:p w:rsidR="00511B74" w:rsidRPr="002E484C" w:rsidRDefault="00511B74" w:rsidP="0060094F">
      <w:pPr>
        <w:pStyle w:val="Standard"/>
        <w:rPr>
          <w:rFonts w:cs="Times New Roman"/>
        </w:rPr>
      </w:pPr>
    </w:p>
    <w:p w:rsidR="002E484C" w:rsidRPr="002E484C" w:rsidRDefault="002E484C" w:rsidP="0021709C">
      <w:pPr>
        <w:pStyle w:val="Textbody"/>
        <w:spacing w:after="0"/>
        <w:jc w:val="both"/>
        <w:rPr>
          <w:rFonts w:cs="Times New Roman"/>
          <w:b/>
        </w:rPr>
      </w:pPr>
    </w:p>
    <w:p w:rsidR="002E484C" w:rsidRPr="002E484C" w:rsidRDefault="002E484C" w:rsidP="0021709C">
      <w:pPr>
        <w:pStyle w:val="Textbody"/>
        <w:spacing w:after="0"/>
        <w:jc w:val="both"/>
        <w:rPr>
          <w:rFonts w:cs="Times New Roman"/>
          <w:b/>
        </w:rPr>
      </w:pPr>
    </w:p>
    <w:p w:rsidR="002E484C" w:rsidRPr="002E484C" w:rsidRDefault="002E484C" w:rsidP="0021709C">
      <w:pPr>
        <w:pStyle w:val="Textbody"/>
        <w:spacing w:after="0"/>
        <w:jc w:val="both"/>
        <w:rPr>
          <w:rFonts w:cs="Times New Roman"/>
          <w:b/>
        </w:rPr>
      </w:pPr>
    </w:p>
    <w:p w:rsidR="002E484C" w:rsidRPr="002E484C" w:rsidRDefault="002E484C" w:rsidP="0021709C">
      <w:pPr>
        <w:pStyle w:val="Textbody"/>
        <w:spacing w:after="0"/>
        <w:jc w:val="both"/>
        <w:rPr>
          <w:rFonts w:cs="Times New Roman"/>
          <w:b/>
        </w:rPr>
      </w:pPr>
    </w:p>
    <w:p w:rsidR="002E484C" w:rsidRPr="002E484C" w:rsidRDefault="002E484C" w:rsidP="0021709C">
      <w:pPr>
        <w:pStyle w:val="Textbody"/>
        <w:spacing w:after="0"/>
        <w:jc w:val="both"/>
        <w:rPr>
          <w:rFonts w:cs="Times New Roman"/>
          <w:b/>
        </w:rPr>
      </w:pPr>
    </w:p>
    <w:p w:rsidR="0021709C" w:rsidRPr="002E484C" w:rsidRDefault="0021709C" w:rsidP="0021709C">
      <w:pPr>
        <w:pStyle w:val="Textbody"/>
        <w:spacing w:after="0"/>
        <w:jc w:val="both"/>
        <w:rPr>
          <w:rFonts w:cs="Times New Roman"/>
          <w:b/>
        </w:rPr>
      </w:pPr>
      <w:r w:rsidRPr="002E484C">
        <w:rPr>
          <w:rFonts w:cs="Times New Roman"/>
          <w:b/>
        </w:rPr>
        <w:t>Anexos - Instruções sobre fichamentos</w:t>
      </w:r>
    </w:p>
    <w:p w:rsidR="0021709C" w:rsidRPr="002E484C" w:rsidRDefault="0021709C" w:rsidP="0021709C">
      <w:pPr>
        <w:pStyle w:val="Textbody"/>
        <w:spacing w:after="0"/>
        <w:jc w:val="both"/>
        <w:rPr>
          <w:rFonts w:cs="Times New Roman"/>
        </w:rPr>
      </w:pPr>
      <w:r w:rsidRPr="002E484C">
        <w:rPr>
          <w:rFonts w:cs="Times New Roman"/>
        </w:rPr>
        <w:t>Para elaboração dos fichamentos, sugere-se o seguinte formato:</w:t>
      </w:r>
    </w:p>
    <w:tbl>
      <w:tblPr>
        <w:tblW w:w="8776" w:type="dxa"/>
        <w:tblInd w:w="-2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"/>
        <w:gridCol w:w="912"/>
        <w:gridCol w:w="7608"/>
      </w:tblGrid>
      <w:tr w:rsidR="0021709C" w:rsidRPr="002E484C" w:rsidTr="00E36F5A">
        <w:trPr>
          <w:gridBefore w:val="1"/>
          <w:wBefore w:w="256" w:type="dxa"/>
        </w:trPr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709C" w:rsidRPr="002E484C" w:rsidRDefault="0021709C" w:rsidP="00E36F5A">
            <w:pPr>
              <w:pStyle w:val="TableContents"/>
              <w:jc w:val="both"/>
              <w:rPr>
                <w:rFonts w:cs="Times New Roman"/>
              </w:rPr>
            </w:pPr>
            <w:r w:rsidRPr="002E484C">
              <w:rPr>
                <w:rFonts w:cs="Times New Roman"/>
              </w:rPr>
              <w:t> </w:t>
            </w:r>
          </w:p>
        </w:tc>
        <w:tc>
          <w:tcPr>
            <w:tcW w:w="76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21709C" w:rsidRPr="002E484C" w:rsidRDefault="0021709C" w:rsidP="00E36F5A">
            <w:pPr>
              <w:pStyle w:val="TableContents"/>
              <w:jc w:val="both"/>
              <w:rPr>
                <w:rFonts w:cs="Times New Roman"/>
              </w:rPr>
            </w:pPr>
            <w:r w:rsidRPr="002E484C">
              <w:rPr>
                <w:rFonts w:cs="Times New Roman"/>
              </w:rPr>
              <w:t> Inserir a referência bibliográfica completa do texto que será fichado seguindo regras da ABNT</w:t>
            </w:r>
          </w:p>
        </w:tc>
      </w:tr>
      <w:tr w:rsidR="0021709C" w:rsidRPr="00E36F5A" w:rsidTr="00E36F5A">
        <w:tc>
          <w:tcPr>
            <w:tcW w:w="11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1709C" w:rsidRPr="002E484C" w:rsidRDefault="0021709C" w:rsidP="00E36F5A">
            <w:pPr>
              <w:pStyle w:val="TableContents"/>
              <w:jc w:val="both"/>
              <w:rPr>
                <w:rFonts w:cs="Times New Roman"/>
              </w:rPr>
            </w:pPr>
            <w:r w:rsidRPr="002E484C">
              <w:rPr>
                <w:rFonts w:cs="Times New Roman"/>
              </w:rPr>
              <w:t>Espaço para inserção dos n◦ de páginas</w:t>
            </w:r>
          </w:p>
          <w:p w:rsidR="0021709C" w:rsidRPr="002E484C" w:rsidRDefault="0021709C" w:rsidP="00E36F5A">
            <w:pPr>
              <w:pStyle w:val="TableContents"/>
              <w:jc w:val="both"/>
              <w:rPr>
                <w:rFonts w:cs="Times New Roman"/>
              </w:rPr>
            </w:pPr>
            <w:r w:rsidRPr="002E484C">
              <w:rPr>
                <w:rFonts w:cs="Times New Roman"/>
              </w:rPr>
              <w:t> </w:t>
            </w:r>
          </w:p>
        </w:tc>
        <w:tc>
          <w:tcPr>
            <w:tcW w:w="76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1709C" w:rsidRPr="002E484C" w:rsidRDefault="0021709C" w:rsidP="00E36F5A">
            <w:pPr>
              <w:pStyle w:val="TableContents"/>
              <w:jc w:val="both"/>
              <w:rPr>
                <w:rFonts w:cs="Times New Roman"/>
              </w:rPr>
            </w:pPr>
            <w:r w:rsidRPr="002E484C">
              <w:rPr>
                <w:rFonts w:cs="Times New Roman"/>
              </w:rPr>
              <w:t>Inserir o resumo do texto, informando ao lado os números das páginas  resumida/s.</w:t>
            </w:r>
          </w:p>
          <w:p w:rsidR="0021709C" w:rsidRPr="002E484C" w:rsidRDefault="0021709C" w:rsidP="00E36F5A">
            <w:pPr>
              <w:pStyle w:val="TableContents"/>
              <w:jc w:val="both"/>
              <w:rPr>
                <w:rFonts w:cs="Times New Roman"/>
              </w:rPr>
            </w:pPr>
            <w:r w:rsidRPr="002E484C">
              <w:rPr>
                <w:rFonts w:cs="Times New Roman"/>
              </w:rPr>
              <w:t>As citações devem ser colocadas entre aspas, mantendo-se a informação ao lado do número da página.</w:t>
            </w:r>
          </w:p>
          <w:p w:rsidR="0021709C" w:rsidRPr="00E36F5A" w:rsidRDefault="0021709C" w:rsidP="00E36F5A">
            <w:pPr>
              <w:pStyle w:val="TableContents"/>
              <w:jc w:val="both"/>
              <w:rPr>
                <w:rFonts w:cs="Times New Roman"/>
              </w:rPr>
            </w:pPr>
            <w:r w:rsidRPr="002E484C">
              <w:rPr>
                <w:rFonts w:cs="Times New Roman"/>
              </w:rPr>
              <w:t>O fichamento serve de suporte para a memória, não pode ser grande demais, nem curto demais. Deve ter no máximo duas páginas.</w:t>
            </w:r>
          </w:p>
        </w:tc>
      </w:tr>
    </w:tbl>
    <w:p w:rsidR="00714D92" w:rsidRPr="00E36F5A" w:rsidRDefault="00714D92" w:rsidP="00785A06">
      <w:pPr>
        <w:pStyle w:val="Standard"/>
        <w:rPr>
          <w:rFonts w:cs="Times New Roman"/>
        </w:rPr>
      </w:pPr>
    </w:p>
    <w:sectPr w:rsidR="00714D92" w:rsidRPr="00E36F5A" w:rsidSect="00C42D5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C05" w:rsidRDefault="005F1C05">
      <w:r>
        <w:separator/>
      </w:r>
    </w:p>
  </w:endnote>
  <w:endnote w:type="continuationSeparator" w:id="0">
    <w:p w:rsidR="005F1C05" w:rsidRDefault="005F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C05" w:rsidRDefault="005F1C05">
      <w:r>
        <w:rPr>
          <w:color w:val="000000"/>
        </w:rPr>
        <w:separator/>
      </w:r>
    </w:p>
  </w:footnote>
  <w:footnote w:type="continuationSeparator" w:id="0">
    <w:p w:rsidR="005F1C05" w:rsidRDefault="005F1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1222C"/>
    <w:multiLevelType w:val="multilevel"/>
    <w:tmpl w:val="70F2701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D960617"/>
    <w:multiLevelType w:val="hybridMultilevel"/>
    <w:tmpl w:val="9CBEC40E"/>
    <w:lvl w:ilvl="0" w:tplc="924283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4E13A3"/>
    <w:multiLevelType w:val="hybridMultilevel"/>
    <w:tmpl w:val="801C1F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81280"/>
    <w:multiLevelType w:val="hybridMultilevel"/>
    <w:tmpl w:val="61AEBE3A"/>
    <w:lvl w:ilvl="0" w:tplc="1722F3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E87B46"/>
    <w:multiLevelType w:val="hybridMultilevel"/>
    <w:tmpl w:val="E4D089AE"/>
    <w:lvl w:ilvl="0" w:tplc="A0044B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6E7086"/>
    <w:multiLevelType w:val="multilevel"/>
    <w:tmpl w:val="E4F66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266B"/>
    <w:rsid w:val="00011DD9"/>
    <w:rsid w:val="00034FA7"/>
    <w:rsid w:val="00103976"/>
    <w:rsid w:val="00120AE2"/>
    <w:rsid w:val="0012599F"/>
    <w:rsid w:val="001B5723"/>
    <w:rsid w:val="00200281"/>
    <w:rsid w:val="0021709C"/>
    <w:rsid w:val="00227658"/>
    <w:rsid w:val="00276338"/>
    <w:rsid w:val="00296A69"/>
    <w:rsid w:val="002E484C"/>
    <w:rsid w:val="003101DF"/>
    <w:rsid w:val="003515DB"/>
    <w:rsid w:val="00377482"/>
    <w:rsid w:val="003C33F9"/>
    <w:rsid w:val="003D37FA"/>
    <w:rsid w:val="003E104E"/>
    <w:rsid w:val="004324B3"/>
    <w:rsid w:val="0048176C"/>
    <w:rsid w:val="0049061B"/>
    <w:rsid w:val="004B203A"/>
    <w:rsid w:val="004E23C1"/>
    <w:rsid w:val="004E33F5"/>
    <w:rsid w:val="00511B74"/>
    <w:rsid w:val="00537DC8"/>
    <w:rsid w:val="005422B6"/>
    <w:rsid w:val="005E2412"/>
    <w:rsid w:val="005F1C05"/>
    <w:rsid w:val="0060094F"/>
    <w:rsid w:val="00616B14"/>
    <w:rsid w:val="00636210"/>
    <w:rsid w:val="00687B35"/>
    <w:rsid w:val="0069666B"/>
    <w:rsid w:val="006C67ED"/>
    <w:rsid w:val="006C706B"/>
    <w:rsid w:val="006E28C1"/>
    <w:rsid w:val="006F6D16"/>
    <w:rsid w:val="00714D92"/>
    <w:rsid w:val="00785A06"/>
    <w:rsid w:val="007A3383"/>
    <w:rsid w:val="007B7193"/>
    <w:rsid w:val="007E4A2E"/>
    <w:rsid w:val="007F416E"/>
    <w:rsid w:val="008562B0"/>
    <w:rsid w:val="00877185"/>
    <w:rsid w:val="008F78D7"/>
    <w:rsid w:val="00921114"/>
    <w:rsid w:val="00922C53"/>
    <w:rsid w:val="00965A2A"/>
    <w:rsid w:val="0096624C"/>
    <w:rsid w:val="00976E4D"/>
    <w:rsid w:val="00982218"/>
    <w:rsid w:val="0099520A"/>
    <w:rsid w:val="009D7F76"/>
    <w:rsid w:val="00A2443B"/>
    <w:rsid w:val="00A26928"/>
    <w:rsid w:val="00A67AB9"/>
    <w:rsid w:val="00A93417"/>
    <w:rsid w:val="00AE1C02"/>
    <w:rsid w:val="00B31972"/>
    <w:rsid w:val="00B32CFA"/>
    <w:rsid w:val="00B54DD1"/>
    <w:rsid w:val="00BB3A10"/>
    <w:rsid w:val="00BE1472"/>
    <w:rsid w:val="00C316BB"/>
    <w:rsid w:val="00C31C50"/>
    <w:rsid w:val="00C42D5D"/>
    <w:rsid w:val="00D37E33"/>
    <w:rsid w:val="00D70ABB"/>
    <w:rsid w:val="00D909B2"/>
    <w:rsid w:val="00D919E7"/>
    <w:rsid w:val="00DE3A6B"/>
    <w:rsid w:val="00DF58D4"/>
    <w:rsid w:val="00E33569"/>
    <w:rsid w:val="00E36F5A"/>
    <w:rsid w:val="00ED073B"/>
    <w:rsid w:val="00EE15CC"/>
    <w:rsid w:val="00F02E48"/>
    <w:rsid w:val="00F1078D"/>
    <w:rsid w:val="00F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8176C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8176C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48176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8176C"/>
    <w:pPr>
      <w:spacing w:after="120"/>
    </w:pPr>
  </w:style>
  <w:style w:type="paragraph" w:styleId="Lista">
    <w:name w:val="List"/>
    <w:basedOn w:val="Textbody"/>
    <w:rsid w:val="0048176C"/>
  </w:style>
  <w:style w:type="paragraph" w:styleId="Legenda">
    <w:name w:val="caption"/>
    <w:basedOn w:val="Standard"/>
    <w:rsid w:val="0048176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8176C"/>
    <w:pPr>
      <w:suppressLineNumbers/>
    </w:pPr>
  </w:style>
  <w:style w:type="paragraph" w:customStyle="1" w:styleId="TableContents">
    <w:name w:val="Table Contents"/>
    <w:basedOn w:val="Standard"/>
    <w:rsid w:val="0048176C"/>
    <w:pPr>
      <w:suppressLineNumbers/>
    </w:pPr>
  </w:style>
  <w:style w:type="paragraph" w:customStyle="1" w:styleId="TableHeading">
    <w:name w:val="Table Heading"/>
    <w:basedOn w:val="TableContents"/>
    <w:rsid w:val="0048176C"/>
    <w:pPr>
      <w:jc w:val="center"/>
    </w:pPr>
    <w:rPr>
      <w:b/>
      <w:bCs/>
    </w:rPr>
  </w:style>
  <w:style w:type="character" w:customStyle="1" w:styleId="NumberingSymbols">
    <w:name w:val="Numbering Symbols"/>
    <w:rsid w:val="0048176C"/>
  </w:style>
  <w:style w:type="character" w:customStyle="1" w:styleId="apple-converted-space">
    <w:name w:val="apple-converted-space"/>
    <w:basedOn w:val="Fontepargpadro"/>
    <w:rsid w:val="0048176C"/>
  </w:style>
  <w:style w:type="character" w:styleId="Hyperlink">
    <w:name w:val="Hyperlink"/>
    <w:rsid w:val="0048176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48176C"/>
  </w:style>
  <w:style w:type="paragraph" w:styleId="Textodebalo">
    <w:name w:val="Balloon Text"/>
    <w:basedOn w:val="Normal"/>
    <w:link w:val="TextodebaloChar"/>
    <w:uiPriority w:val="99"/>
    <w:semiHidden/>
    <w:unhideWhenUsed/>
    <w:rsid w:val="00FF266B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66B"/>
    <w:rPr>
      <w:rFonts w:ascii="Tahoma" w:hAnsi="Tahoma"/>
      <w:kern w:val="3"/>
      <w:sz w:val="16"/>
      <w:szCs w:val="1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714D9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apple-converted-space">
    <w:name w:val="apple-converted-space"/>
    <w:basedOn w:val="Fontepargpadro"/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FF266B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66B"/>
    <w:rPr>
      <w:rFonts w:ascii="Tahoma" w:hAnsi="Tahoma"/>
      <w:kern w:val="3"/>
      <w:sz w:val="16"/>
      <w:szCs w:val="1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714D9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evistas.ucm.es/index.php/RASO/article/view/RASO0909110171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manitoba.ca/faculties/arts/anthropology/tutor/kinterms/termsy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ielo.br/scielo.php?script=sci_arttext&amp;pid=S0104-9313199700020000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cielo.br/pdf/ra/v47n1/a07v47n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rtal.bu.ufsc.br/recepcao-aos-calouros-20151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rograma%20parentesco%20reduzi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2D3F9-754E-4B48-AB7E-4CD42D70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programa parentesco reduzido</Template>
  <TotalTime>1</TotalTime>
  <Pages>3</Pages>
  <Words>2376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Itautec SA</Company>
  <LinksUpToDate>false</LinksUpToDate>
  <CharactersWithSpaces>15181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apoio CFH</cp:lastModifiedBy>
  <cp:revision>2</cp:revision>
  <cp:lastPrinted>2015-03-14T04:22:00Z</cp:lastPrinted>
  <dcterms:created xsi:type="dcterms:W3CDTF">2016-04-27T20:57:00Z</dcterms:created>
  <dcterms:modified xsi:type="dcterms:W3CDTF">2016-04-27T20:57:00Z</dcterms:modified>
</cp:coreProperties>
</file>